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71E6" w14:textId="77777777" w:rsidR="000F5F22" w:rsidRDefault="000F5F22" w:rsidP="000F5F22">
      <w:pPr>
        <w:pStyle w:val="Heading1"/>
        <w:rPr>
          <w:lang w:val="en-US"/>
        </w:rPr>
      </w:pPr>
    </w:p>
    <w:p w14:paraId="08294D9D" w14:textId="0754864A" w:rsidR="000F5F22" w:rsidRPr="00976413" w:rsidRDefault="00A61F4E" w:rsidP="000F5F22">
      <w:pPr>
        <w:pStyle w:val="Heading1"/>
        <w:rPr>
          <w:rStyle w:val="Heading2Char"/>
        </w:rPr>
      </w:pPr>
      <w:r>
        <w:rPr>
          <w:lang w:val="en-US"/>
        </w:rPr>
        <w:t>SMART Goals</w:t>
      </w:r>
      <w:r w:rsidR="000F5F22">
        <w:rPr>
          <w:lang w:val="en-US"/>
        </w:rPr>
        <w:br/>
      </w:r>
      <w:r w:rsidR="000F5F22" w:rsidRPr="00976413">
        <w:rPr>
          <w:rStyle w:val="Heading2Char"/>
        </w:rPr>
        <w:t>Chapman Learning Commons</w:t>
      </w:r>
    </w:p>
    <w:p w14:paraId="33933755" w14:textId="50B066F9" w:rsidR="000F5F22" w:rsidRDefault="000F5F22" w:rsidP="000F5F22">
      <w:pPr>
        <w:rPr>
          <w:lang w:val="en-US"/>
        </w:rPr>
      </w:pPr>
    </w:p>
    <w:p w14:paraId="2971E31F" w14:textId="74EE2F64" w:rsidR="00F77592" w:rsidRPr="00F77592" w:rsidRDefault="008F36F9" w:rsidP="00926C12">
      <w:pPr>
        <w:spacing w:line="276" w:lineRule="auto"/>
        <w:rPr>
          <w:rFonts w:ascii="Arial" w:hAnsi="Arial" w:cs="Arial"/>
          <w:lang w:val="en-US"/>
        </w:rPr>
      </w:pPr>
      <w:r w:rsidRPr="086A8678">
        <w:rPr>
          <w:rFonts w:ascii="Arial" w:hAnsi="Arial" w:cs="Arial"/>
          <w:lang w:val="en-US"/>
        </w:rPr>
        <w:t xml:space="preserve">Using a </w:t>
      </w:r>
      <w:r w:rsidRPr="086A8678">
        <w:rPr>
          <w:rFonts w:ascii="Arial" w:hAnsi="Arial" w:cs="Arial"/>
          <w:b/>
          <w:bCs/>
          <w:lang w:val="en-US"/>
        </w:rPr>
        <w:t xml:space="preserve">SMART </w:t>
      </w:r>
      <w:r w:rsidRPr="086A8678">
        <w:rPr>
          <w:rFonts w:ascii="Arial" w:hAnsi="Arial" w:cs="Arial"/>
          <w:lang w:val="en-US"/>
        </w:rPr>
        <w:t>(Specific, Measurable, Achievable</w:t>
      </w:r>
      <w:r w:rsidR="00F77592" w:rsidRPr="086A8678">
        <w:rPr>
          <w:rFonts w:ascii="Arial" w:hAnsi="Arial" w:cs="Arial"/>
          <w:lang w:val="en-US"/>
        </w:rPr>
        <w:t>, Relevant,</w:t>
      </w:r>
      <w:r w:rsidR="00F020E4" w:rsidRPr="086A8678">
        <w:rPr>
          <w:rFonts w:ascii="Arial" w:hAnsi="Arial" w:cs="Arial"/>
          <w:lang w:val="en-US"/>
        </w:rPr>
        <w:t xml:space="preserve"> </w:t>
      </w:r>
      <w:r w:rsidR="00F77592" w:rsidRPr="086A8678">
        <w:rPr>
          <w:rFonts w:ascii="Arial" w:hAnsi="Arial" w:cs="Arial"/>
          <w:lang w:val="en-US"/>
        </w:rPr>
        <w:t>Timely) framework allows you to set detailed goals with a clearer picture o</w:t>
      </w:r>
      <w:r w:rsidR="007D4A74" w:rsidRPr="086A8678">
        <w:rPr>
          <w:rFonts w:ascii="Arial" w:hAnsi="Arial" w:cs="Arial"/>
          <w:lang w:val="en-US"/>
        </w:rPr>
        <w:t>f</w:t>
      </w:r>
      <w:r w:rsidR="00F77592" w:rsidRPr="086A8678">
        <w:rPr>
          <w:rFonts w:ascii="Arial" w:hAnsi="Arial" w:cs="Arial"/>
          <w:lang w:val="en-US"/>
        </w:rPr>
        <w:t xml:space="preserve"> how to achieve them. </w:t>
      </w:r>
    </w:p>
    <w:p w14:paraId="1A6B511A" w14:textId="1122E35F" w:rsidR="00A61F4E" w:rsidRPr="008F36F9" w:rsidRDefault="00A61F4E" w:rsidP="00926C12">
      <w:pPr>
        <w:spacing w:line="276" w:lineRule="auto"/>
        <w:rPr>
          <w:rFonts w:ascii="Arial" w:hAnsi="Arial" w:cs="Arial"/>
          <w:lang w:val="en-US"/>
        </w:rPr>
      </w:pPr>
      <w:bookmarkStart w:id="0" w:name="_GoBack"/>
      <w:bookmarkEnd w:id="0"/>
    </w:p>
    <w:p w14:paraId="3604CEFC" w14:textId="77777777" w:rsidR="003C1C83" w:rsidRPr="003C1C83" w:rsidRDefault="003C1C83" w:rsidP="00926C12">
      <w:pPr>
        <w:spacing w:line="276" w:lineRule="auto"/>
        <w:rPr>
          <w:rFonts w:ascii="Arial" w:hAnsi="Arial" w:cs="Arial"/>
        </w:rPr>
      </w:pPr>
      <w:r w:rsidRPr="003C1C83">
        <w:rPr>
          <w:rFonts w:ascii="Arial" w:hAnsi="Arial" w:cs="Arial"/>
          <w:b/>
          <w:bCs/>
        </w:rPr>
        <w:t>Specific</w:t>
      </w:r>
    </w:p>
    <w:p w14:paraId="718562E6" w14:textId="2A4FD451" w:rsidR="003C1C83" w:rsidRPr="003C1C83" w:rsidRDefault="003C1C83" w:rsidP="00926C12">
      <w:pPr>
        <w:spacing w:line="276" w:lineRule="auto"/>
        <w:rPr>
          <w:rFonts w:ascii="Arial" w:hAnsi="Arial" w:cs="Arial"/>
        </w:rPr>
      </w:pPr>
      <w:r w:rsidRPr="086A8678">
        <w:rPr>
          <w:rFonts w:ascii="Arial" w:hAnsi="Arial" w:cs="Arial"/>
        </w:rPr>
        <w:t xml:space="preserve">With a </w:t>
      </w:r>
      <w:r w:rsidRPr="086A8678">
        <w:rPr>
          <w:rFonts w:ascii="Arial" w:hAnsi="Arial" w:cs="Arial"/>
          <w:b/>
          <w:bCs/>
        </w:rPr>
        <w:t>specific</w:t>
      </w:r>
      <w:r w:rsidRPr="086A8678">
        <w:rPr>
          <w:rFonts w:ascii="Arial" w:hAnsi="Arial" w:cs="Arial"/>
        </w:rPr>
        <w:t xml:space="preserve"> goal, you will know exactly what you want to accomplish. Knowing what you want to accomplish also gives meaning to your goal and that </w:t>
      </w:r>
      <w:r w:rsidR="00455620" w:rsidRPr="086A8678">
        <w:rPr>
          <w:rFonts w:ascii="Arial" w:hAnsi="Arial" w:cs="Arial"/>
        </w:rPr>
        <w:t xml:space="preserve">motivation </w:t>
      </w:r>
      <w:r w:rsidRPr="086A8678">
        <w:rPr>
          <w:rFonts w:ascii="Arial" w:hAnsi="Arial" w:cs="Arial"/>
        </w:rPr>
        <w:t>in getting started. </w:t>
      </w:r>
    </w:p>
    <w:p w14:paraId="25300B17" w14:textId="73B642DB" w:rsidR="003C1C83" w:rsidRPr="003C1C83" w:rsidRDefault="003C1C83" w:rsidP="00926C12">
      <w:pPr>
        <w:spacing w:line="276" w:lineRule="auto"/>
        <w:rPr>
          <w:rFonts w:ascii="Arial" w:hAnsi="Arial" w:cs="Arial"/>
        </w:rPr>
      </w:pPr>
      <w:r w:rsidRPr="003C1C83">
        <w:rPr>
          <w:rFonts w:ascii="Arial" w:hAnsi="Arial" w:cs="Arial"/>
          <w:i/>
          <w:iCs/>
        </w:rPr>
        <w:t>Ask yourself</w:t>
      </w:r>
      <w:r w:rsidR="46C33AF6" w:rsidRPr="7A98BE78">
        <w:rPr>
          <w:rFonts w:ascii="Arial" w:hAnsi="Arial" w:cs="Arial"/>
          <w:i/>
          <w:iCs/>
        </w:rPr>
        <w:t>: </w:t>
      </w:r>
      <w:r w:rsidR="46C33AF6" w:rsidRPr="7A98BE78">
        <w:rPr>
          <w:rFonts w:ascii="Arial" w:hAnsi="Arial" w:cs="Arial"/>
        </w:rPr>
        <w:t>What do I want to accomplish? Why? </w:t>
      </w:r>
    </w:p>
    <w:p w14:paraId="3F263CCF" w14:textId="77777777" w:rsidR="003C1C83" w:rsidRPr="003C1C83" w:rsidRDefault="003C1C83" w:rsidP="00926C12">
      <w:pPr>
        <w:spacing w:line="276" w:lineRule="auto"/>
        <w:rPr>
          <w:rFonts w:ascii="Arial" w:hAnsi="Arial" w:cs="Arial"/>
        </w:rPr>
      </w:pPr>
    </w:p>
    <w:p w14:paraId="38F7A7AB" w14:textId="77777777" w:rsidR="003C1C83" w:rsidRPr="003C1C83" w:rsidRDefault="003C1C83" w:rsidP="00926C12">
      <w:pPr>
        <w:spacing w:line="276" w:lineRule="auto"/>
        <w:rPr>
          <w:rFonts w:ascii="Arial" w:hAnsi="Arial" w:cs="Arial"/>
        </w:rPr>
      </w:pPr>
      <w:r w:rsidRPr="003C1C83">
        <w:rPr>
          <w:rFonts w:ascii="Arial" w:hAnsi="Arial" w:cs="Arial"/>
          <w:b/>
          <w:bCs/>
        </w:rPr>
        <w:t>Measurable</w:t>
      </w:r>
    </w:p>
    <w:p w14:paraId="0FE81621" w14:textId="129BF3D5" w:rsidR="003C1C83" w:rsidRPr="003C1C83" w:rsidRDefault="46C33AF6" w:rsidP="00926C12">
      <w:pPr>
        <w:spacing w:line="276" w:lineRule="auto"/>
        <w:rPr>
          <w:rFonts w:ascii="Arial" w:hAnsi="Arial" w:cs="Arial"/>
        </w:rPr>
      </w:pPr>
      <w:r w:rsidRPr="086A8678">
        <w:rPr>
          <w:rFonts w:ascii="Arial" w:hAnsi="Arial" w:cs="Arial"/>
        </w:rPr>
        <w:t xml:space="preserve">A </w:t>
      </w:r>
      <w:r w:rsidRPr="086A8678">
        <w:rPr>
          <w:rFonts w:ascii="Arial" w:hAnsi="Arial" w:cs="Arial"/>
          <w:b/>
          <w:bCs/>
        </w:rPr>
        <w:t xml:space="preserve">measurable </w:t>
      </w:r>
      <w:r w:rsidRPr="086A8678">
        <w:rPr>
          <w:rFonts w:ascii="Arial" w:hAnsi="Arial" w:cs="Arial"/>
        </w:rPr>
        <w:t xml:space="preserve">goal has specific parameters, such as a certain number of defined tasks, that allow you to easily determine </w:t>
      </w:r>
      <w:r w:rsidR="00A701A0" w:rsidRPr="086A8678">
        <w:rPr>
          <w:rFonts w:ascii="Arial" w:hAnsi="Arial" w:cs="Arial"/>
        </w:rPr>
        <w:t xml:space="preserve">if </w:t>
      </w:r>
      <w:r w:rsidR="005F2FBC" w:rsidRPr="086A8678">
        <w:rPr>
          <w:rFonts w:ascii="Arial" w:hAnsi="Arial" w:cs="Arial"/>
        </w:rPr>
        <w:t>you</w:t>
      </w:r>
      <w:r w:rsidR="00A701A0" w:rsidRPr="086A8678">
        <w:rPr>
          <w:rFonts w:ascii="Arial" w:hAnsi="Arial" w:cs="Arial"/>
        </w:rPr>
        <w:t xml:space="preserve"> have</w:t>
      </w:r>
      <w:r w:rsidR="005F2FBC" w:rsidRPr="086A8678">
        <w:rPr>
          <w:rFonts w:ascii="Arial" w:hAnsi="Arial" w:cs="Arial"/>
        </w:rPr>
        <w:t xml:space="preserve"> </w:t>
      </w:r>
      <w:r w:rsidRPr="086A8678">
        <w:rPr>
          <w:rFonts w:ascii="Arial" w:hAnsi="Arial" w:cs="Arial"/>
        </w:rPr>
        <w:t>completed</w:t>
      </w:r>
      <w:r w:rsidR="00A701A0" w:rsidRPr="086A8678">
        <w:rPr>
          <w:rFonts w:ascii="Arial" w:hAnsi="Arial" w:cs="Arial"/>
        </w:rPr>
        <w:t xml:space="preserve"> your goal</w:t>
      </w:r>
      <w:r w:rsidRPr="086A8678">
        <w:rPr>
          <w:rFonts w:ascii="Arial" w:hAnsi="Arial" w:cs="Arial"/>
        </w:rPr>
        <w:t xml:space="preserve">. </w:t>
      </w:r>
    </w:p>
    <w:p w14:paraId="55A59CA5" w14:textId="69D3DBC5" w:rsidR="003C1C83" w:rsidRPr="003C1C83" w:rsidRDefault="003C1C83" w:rsidP="00926C12">
      <w:pPr>
        <w:spacing w:line="276" w:lineRule="auto"/>
        <w:rPr>
          <w:rFonts w:ascii="Arial" w:hAnsi="Arial" w:cs="Arial"/>
        </w:rPr>
      </w:pPr>
      <w:r w:rsidRPr="086A8678">
        <w:rPr>
          <w:rFonts w:ascii="Arial" w:hAnsi="Arial" w:cs="Arial"/>
          <w:i/>
          <w:iCs/>
        </w:rPr>
        <w:t xml:space="preserve">Ask yourself: </w:t>
      </w:r>
      <w:r w:rsidRPr="086A8678">
        <w:rPr>
          <w:rFonts w:ascii="Arial" w:hAnsi="Arial" w:cs="Arial"/>
        </w:rPr>
        <w:t xml:space="preserve">How will I know when it is accomplished? Is there a specific number or goal I want to reach? </w:t>
      </w:r>
    </w:p>
    <w:p w14:paraId="4D7749AC" w14:textId="77777777" w:rsidR="003C1C83" w:rsidRPr="003C1C83" w:rsidRDefault="003C1C83" w:rsidP="00926C12">
      <w:pPr>
        <w:spacing w:line="276" w:lineRule="auto"/>
        <w:rPr>
          <w:rFonts w:ascii="Arial" w:hAnsi="Arial" w:cs="Arial"/>
        </w:rPr>
      </w:pPr>
    </w:p>
    <w:p w14:paraId="74521C41" w14:textId="66C5EA87" w:rsidR="003C1C83" w:rsidRPr="003C1C83" w:rsidRDefault="003C1C83" w:rsidP="00926C12">
      <w:pPr>
        <w:spacing w:line="276" w:lineRule="auto"/>
        <w:rPr>
          <w:rFonts w:ascii="Arial" w:hAnsi="Arial" w:cs="Arial"/>
        </w:rPr>
      </w:pPr>
      <w:r w:rsidRPr="003C1C83">
        <w:rPr>
          <w:rFonts w:ascii="Arial" w:hAnsi="Arial" w:cs="Arial"/>
          <w:b/>
          <w:bCs/>
        </w:rPr>
        <w:t>Achievable</w:t>
      </w:r>
    </w:p>
    <w:p w14:paraId="0D12E27A" w14:textId="77777777" w:rsidR="003C1C83" w:rsidRPr="003C1C83" w:rsidRDefault="003C1C83" w:rsidP="00926C12">
      <w:pPr>
        <w:spacing w:line="276" w:lineRule="auto"/>
        <w:rPr>
          <w:rFonts w:ascii="Arial" w:hAnsi="Arial" w:cs="Arial"/>
        </w:rPr>
      </w:pPr>
      <w:r w:rsidRPr="003C1C83">
        <w:rPr>
          <w:rFonts w:ascii="Arial" w:hAnsi="Arial" w:cs="Arial"/>
        </w:rPr>
        <w:t xml:space="preserve">Ensuring that your goal is </w:t>
      </w:r>
      <w:r w:rsidRPr="003C1C83">
        <w:rPr>
          <w:rFonts w:ascii="Arial" w:hAnsi="Arial" w:cs="Arial"/>
          <w:b/>
          <w:bCs/>
        </w:rPr>
        <w:t>achievable</w:t>
      </w:r>
      <w:r w:rsidRPr="003C1C83">
        <w:rPr>
          <w:rFonts w:ascii="Arial" w:hAnsi="Arial" w:cs="Arial"/>
        </w:rPr>
        <w:t xml:space="preserve"> makes you consider your current circumstances. This includes aspects such as time constraints, your capacity as an individual and the resources you have (e.g., professors and teaching assistants) that will help you accomplish your goal. </w:t>
      </w:r>
    </w:p>
    <w:p w14:paraId="28871559" w14:textId="77777777" w:rsidR="003C1C83" w:rsidRPr="003C1C83" w:rsidRDefault="003C1C83" w:rsidP="00926C12">
      <w:pPr>
        <w:spacing w:line="276" w:lineRule="auto"/>
        <w:rPr>
          <w:rFonts w:ascii="Arial" w:hAnsi="Arial" w:cs="Arial"/>
        </w:rPr>
      </w:pPr>
      <w:r w:rsidRPr="003C1C83">
        <w:rPr>
          <w:rFonts w:ascii="Arial" w:hAnsi="Arial" w:cs="Arial"/>
          <w:i/>
          <w:iCs/>
        </w:rPr>
        <w:t xml:space="preserve">Ask yourself: </w:t>
      </w:r>
      <w:r w:rsidRPr="003C1C83">
        <w:rPr>
          <w:rFonts w:ascii="Arial" w:hAnsi="Arial" w:cs="Arial"/>
        </w:rPr>
        <w:t>How will I achieve this? Is this realistic? </w:t>
      </w:r>
    </w:p>
    <w:p w14:paraId="614AC58E" w14:textId="77777777" w:rsidR="003C1C83" w:rsidRPr="003C1C83" w:rsidRDefault="003C1C83" w:rsidP="00926C12">
      <w:pPr>
        <w:spacing w:line="276" w:lineRule="auto"/>
        <w:rPr>
          <w:rFonts w:ascii="Arial" w:hAnsi="Arial" w:cs="Arial"/>
        </w:rPr>
      </w:pPr>
    </w:p>
    <w:p w14:paraId="0C89CAB5" w14:textId="39968170" w:rsidR="003C1C83" w:rsidRPr="003C1C83" w:rsidRDefault="003C1C83" w:rsidP="00926C12">
      <w:pPr>
        <w:spacing w:line="276" w:lineRule="auto"/>
        <w:rPr>
          <w:rFonts w:ascii="Arial" w:hAnsi="Arial" w:cs="Arial"/>
        </w:rPr>
      </w:pPr>
      <w:r w:rsidRPr="003C1C83">
        <w:rPr>
          <w:rFonts w:ascii="Arial" w:hAnsi="Arial" w:cs="Arial"/>
          <w:b/>
          <w:bCs/>
        </w:rPr>
        <w:t>Relevant</w:t>
      </w:r>
    </w:p>
    <w:p w14:paraId="1D32275F" w14:textId="1A669980" w:rsidR="003C1C83" w:rsidRPr="003C1C83" w:rsidRDefault="46C33AF6" w:rsidP="00926C12">
      <w:pPr>
        <w:spacing w:line="276" w:lineRule="auto"/>
        <w:rPr>
          <w:rFonts w:ascii="Arial" w:hAnsi="Arial" w:cs="Arial"/>
        </w:rPr>
      </w:pPr>
      <w:r w:rsidRPr="086A8678">
        <w:rPr>
          <w:rFonts w:ascii="Arial" w:hAnsi="Arial" w:cs="Arial"/>
        </w:rPr>
        <w:t xml:space="preserve">Consider whether your goal is </w:t>
      </w:r>
      <w:r w:rsidRPr="086A8678">
        <w:rPr>
          <w:rFonts w:ascii="Arial" w:hAnsi="Arial" w:cs="Arial"/>
          <w:b/>
          <w:bCs/>
        </w:rPr>
        <w:t xml:space="preserve">relevant </w:t>
      </w:r>
      <w:r w:rsidRPr="086A8678">
        <w:rPr>
          <w:rFonts w:ascii="Arial" w:hAnsi="Arial" w:cs="Arial"/>
        </w:rPr>
        <w:t xml:space="preserve">to your broader long-term goals. </w:t>
      </w:r>
      <w:r w:rsidR="003C1C83" w:rsidRPr="086A8678">
        <w:rPr>
          <w:rFonts w:ascii="Arial" w:hAnsi="Arial" w:cs="Arial"/>
        </w:rPr>
        <w:t xml:space="preserve">Relevance ensures that your goal </w:t>
      </w:r>
      <w:r w:rsidR="005B43E8" w:rsidRPr="086A8678">
        <w:rPr>
          <w:rFonts w:ascii="Arial" w:hAnsi="Arial" w:cs="Arial"/>
        </w:rPr>
        <w:t>aligns</w:t>
      </w:r>
      <w:r w:rsidR="003C1C83" w:rsidRPr="086A8678">
        <w:rPr>
          <w:rFonts w:ascii="Arial" w:hAnsi="Arial" w:cs="Arial"/>
        </w:rPr>
        <w:t xml:space="preserve"> </w:t>
      </w:r>
      <w:r w:rsidR="005B43E8" w:rsidRPr="086A8678">
        <w:rPr>
          <w:rFonts w:ascii="Arial" w:hAnsi="Arial" w:cs="Arial"/>
        </w:rPr>
        <w:t>with</w:t>
      </w:r>
      <w:r w:rsidR="003C1C83" w:rsidRPr="086A8678">
        <w:rPr>
          <w:rFonts w:ascii="Arial" w:hAnsi="Arial" w:cs="Arial"/>
        </w:rPr>
        <w:t xml:space="preserve"> your values</w:t>
      </w:r>
      <w:r w:rsidR="00E21D42" w:rsidRPr="086A8678">
        <w:rPr>
          <w:rFonts w:ascii="Arial" w:hAnsi="Arial" w:cs="Arial"/>
        </w:rPr>
        <w:t xml:space="preserve">. Relevance also </w:t>
      </w:r>
      <w:r w:rsidR="00D5568E" w:rsidRPr="086A8678">
        <w:rPr>
          <w:rFonts w:ascii="Arial" w:hAnsi="Arial" w:cs="Arial"/>
        </w:rPr>
        <w:t>makes you consider</w:t>
      </w:r>
      <w:r w:rsidRPr="086A8678">
        <w:rPr>
          <w:rFonts w:ascii="Arial" w:hAnsi="Arial" w:cs="Arial"/>
        </w:rPr>
        <w:t xml:space="preserve"> whether </w:t>
      </w:r>
      <w:r w:rsidR="005C486E" w:rsidRPr="086A8678">
        <w:rPr>
          <w:rFonts w:ascii="Arial" w:hAnsi="Arial" w:cs="Arial"/>
        </w:rPr>
        <w:t>completing this goal</w:t>
      </w:r>
      <w:r w:rsidRPr="086A8678">
        <w:rPr>
          <w:rFonts w:ascii="Arial" w:hAnsi="Arial" w:cs="Arial"/>
        </w:rPr>
        <w:t xml:space="preserve"> is worth your time and energy.</w:t>
      </w:r>
    </w:p>
    <w:p w14:paraId="281D2208" w14:textId="77777777" w:rsidR="003C1C83" w:rsidRPr="003C1C83" w:rsidRDefault="003C1C83" w:rsidP="00926C12">
      <w:pPr>
        <w:spacing w:line="276" w:lineRule="auto"/>
        <w:rPr>
          <w:rFonts w:ascii="Arial" w:hAnsi="Arial" w:cs="Arial"/>
        </w:rPr>
      </w:pPr>
      <w:r w:rsidRPr="003C1C83">
        <w:rPr>
          <w:rFonts w:ascii="Arial" w:hAnsi="Arial" w:cs="Arial"/>
          <w:i/>
          <w:iCs/>
        </w:rPr>
        <w:t xml:space="preserve">Ask yourself: </w:t>
      </w:r>
      <w:r w:rsidRPr="003C1C83">
        <w:rPr>
          <w:rFonts w:ascii="Arial" w:hAnsi="Arial" w:cs="Arial"/>
        </w:rPr>
        <w:t>Is this goal aligned with my longer-term goals?</w:t>
      </w:r>
      <w:r w:rsidRPr="003C1C83">
        <w:rPr>
          <w:rFonts w:ascii="Arial" w:hAnsi="Arial" w:cs="Arial"/>
          <w:i/>
          <w:iCs/>
        </w:rPr>
        <w:t> </w:t>
      </w:r>
    </w:p>
    <w:p w14:paraId="00AF616E" w14:textId="77777777" w:rsidR="003C1C83" w:rsidRPr="003C1C83" w:rsidRDefault="003C1C83" w:rsidP="00926C12">
      <w:pPr>
        <w:spacing w:line="276" w:lineRule="auto"/>
        <w:rPr>
          <w:rFonts w:ascii="Arial" w:hAnsi="Arial" w:cs="Arial"/>
        </w:rPr>
      </w:pPr>
    </w:p>
    <w:p w14:paraId="6339683D" w14:textId="2D71690E" w:rsidR="003C1C83" w:rsidRPr="003C1C83" w:rsidRDefault="003C1C83" w:rsidP="00926C12">
      <w:pPr>
        <w:spacing w:line="276" w:lineRule="auto"/>
        <w:rPr>
          <w:rFonts w:ascii="Arial" w:hAnsi="Arial" w:cs="Arial"/>
        </w:rPr>
      </w:pPr>
      <w:r w:rsidRPr="003C1C83">
        <w:rPr>
          <w:rFonts w:ascii="Arial" w:hAnsi="Arial" w:cs="Arial"/>
          <w:b/>
          <w:bCs/>
        </w:rPr>
        <w:t>Timely</w:t>
      </w:r>
    </w:p>
    <w:p w14:paraId="2C60DD9B" w14:textId="6A330B9E" w:rsidR="003C1C83" w:rsidRPr="003C1C83" w:rsidRDefault="003C1C83" w:rsidP="00926C12">
      <w:pPr>
        <w:spacing w:line="276" w:lineRule="auto"/>
        <w:rPr>
          <w:rFonts w:ascii="Arial" w:hAnsi="Arial" w:cs="Arial"/>
        </w:rPr>
      </w:pPr>
      <w:r w:rsidRPr="003C1C83">
        <w:rPr>
          <w:rFonts w:ascii="Arial" w:hAnsi="Arial" w:cs="Arial"/>
        </w:rPr>
        <w:t xml:space="preserve">Being </w:t>
      </w:r>
      <w:r w:rsidRPr="003C1C83">
        <w:rPr>
          <w:rFonts w:ascii="Arial" w:hAnsi="Arial" w:cs="Arial"/>
          <w:b/>
          <w:bCs/>
        </w:rPr>
        <w:t>timely</w:t>
      </w:r>
      <w:r w:rsidRPr="003C1C83">
        <w:rPr>
          <w:rFonts w:ascii="Arial" w:hAnsi="Arial" w:cs="Arial"/>
        </w:rPr>
        <w:t xml:space="preserve"> with your goal allows you to give yourself a deadline and helps mitigate any feelings </w:t>
      </w:r>
      <w:r w:rsidR="00F020E4">
        <w:rPr>
          <w:rFonts w:ascii="Arial" w:hAnsi="Arial" w:cs="Arial"/>
        </w:rPr>
        <w:t>of</w:t>
      </w:r>
      <w:r w:rsidRPr="003C1C83">
        <w:rPr>
          <w:rFonts w:ascii="Arial" w:hAnsi="Arial" w:cs="Arial"/>
        </w:rPr>
        <w:t xml:space="preserve"> procrastinat</w:t>
      </w:r>
      <w:r w:rsidR="00F020E4">
        <w:rPr>
          <w:rFonts w:ascii="Arial" w:hAnsi="Arial" w:cs="Arial"/>
        </w:rPr>
        <w:t>ion</w:t>
      </w:r>
      <w:r w:rsidRPr="003C1C83">
        <w:rPr>
          <w:rFonts w:ascii="Arial" w:hAnsi="Arial" w:cs="Arial"/>
        </w:rPr>
        <w:t>. </w:t>
      </w:r>
    </w:p>
    <w:p w14:paraId="1B224267" w14:textId="38C15142" w:rsidR="003C1C83" w:rsidRPr="003C1C83" w:rsidRDefault="003C1C83" w:rsidP="00926C12">
      <w:pPr>
        <w:spacing w:line="276" w:lineRule="auto"/>
        <w:rPr>
          <w:rFonts w:ascii="Arial" w:hAnsi="Arial" w:cs="Arial"/>
        </w:rPr>
      </w:pPr>
      <w:r w:rsidRPr="003C1C83">
        <w:rPr>
          <w:rFonts w:ascii="Arial" w:hAnsi="Arial" w:cs="Arial"/>
          <w:i/>
          <w:iCs/>
        </w:rPr>
        <w:t xml:space="preserve">Ask yourself: </w:t>
      </w:r>
      <w:r w:rsidRPr="003C1C83">
        <w:rPr>
          <w:rFonts w:ascii="Arial" w:hAnsi="Arial" w:cs="Arial"/>
        </w:rPr>
        <w:t xml:space="preserve">When will I achieve this goal? During this study period, in a few days, </w:t>
      </w:r>
      <w:r w:rsidR="00C67730">
        <w:rPr>
          <w:rFonts w:ascii="Arial" w:hAnsi="Arial" w:cs="Arial"/>
        </w:rPr>
        <w:t xml:space="preserve">or </w:t>
      </w:r>
      <w:r w:rsidRPr="003C1C83">
        <w:rPr>
          <w:rFonts w:ascii="Arial" w:hAnsi="Arial" w:cs="Arial"/>
        </w:rPr>
        <w:t>months?</w:t>
      </w:r>
    </w:p>
    <w:p w14:paraId="0C5A1AA6" w14:textId="77777777" w:rsidR="003C1C83" w:rsidRPr="003C1C83" w:rsidRDefault="003C1C83" w:rsidP="00926C12">
      <w:pPr>
        <w:spacing w:line="276" w:lineRule="auto"/>
        <w:rPr>
          <w:rFonts w:ascii="Arial" w:hAnsi="Arial" w:cs="Arial"/>
        </w:rPr>
      </w:pPr>
    </w:p>
    <w:p w14:paraId="31BE93AB" w14:textId="3CA4BBD4" w:rsidR="000F5F22" w:rsidRDefault="000F5F22" w:rsidP="000F5F22">
      <w:pPr>
        <w:rPr>
          <w:rFonts w:ascii="Arial" w:hAnsi="Arial" w:cs="Arial"/>
          <w:lang w:val="en-US"/>
        </w:rPr>
      </w:pPr>
    </w:p>
    <w:p w14:paraId="16C69068" w14:textId="5A9E97D5" w:rsidR="00926C12" w:rsidRDefault="00926C12" w:rsidP="000F5F22">
      <w:pPr>
        <w:rPr>
          <w:rFonts w:ascii="Arial" w:hAnsi="Arial" w:cs="Arial"/>
          <w:lang w:val="en-US"/>
        </w:rPr>
      </w:pPr>
    </w:p>
    <w:p w14:paraId="2DBDD60A" w14:textId="082C0368" w:rsidR="00926C12" w:rsidRPr="0037477F" w:rsidRDefault="00926C12" w:rsidP="000F5F22">
      <w:pPr>
        <w:rPr>
          <w:rFonts w:ascii="Arial" w:hAnsi="Arial" w:cs="Arial"/>
          <w:b/>
          <w:bCs/>
          <w:lang w:val="en-US"/>
        </w:rPr>
      </w:pPr>
      <w:r w:rsidRPr="0037477F">
        <w:rPr>
          <w:rFonts w:ascii="Arial" w:hAnsi="Arial" w:cs="Arial"/>
          <w:b/>
          <w:bCs/>
          <w:lang w:val="en-US"/>
        </w:rPr>
        <w:t xml:space="preserve">Example SMART Goal (Math Class): </w:t>
      </w:r>
    </w:p>
    <w:p w14:paraId="1B8B4EE0" w14:textId="77777777" w:rsidR="00926C12" w:rsidRPr="008F36F9" w:rsidRDefault="00926C12" w:rsidP="000F5F22">
      <w:pPr>
        <w:rPr>
          <w:rFonts w:ascii="Arial" w:hAnsi="Arial" w:cs="Arial"/>
          <w:lang w:val="en-US"/>
        </w:rPr>
      </w:pPr>
    </w:p>
    <w:tbl>
      <w:tblPr>
        <w:tblStyle w:val="TableGrid"/>
        <w:tblW w:w="10207" w:type="dxa"/>
        <w:tblInd w:w="-431" w:type="dxa"/>
        <w:tblLook w:val="04A0" w:firstRow="1" w:lastRow="0" w:firstColumn="1" w:lastColumn="0" w:noHBand="0" w:noVBand="1"/>
      </w:tblPr>
      <w:tblGrid>
        <w:gridCol w:w="2023"/>
        <w:gridCol w:w="1805"/>
        <w:gridCol w:w="1985"/>
        <w:gridCol w:w="2372"/>
        <w:gridCol w:w="2022"/>
      </w:tblGrid>
      <w:tr w:rsidR="00182A0C" w:rsidRPr="00182A0C" w14:paraId="058AC1CC" w14:textId="77777777" w:rsidTr="00684336">
        <w:trPr>
          <w:trHeight w:val="991"/>
        </w:trPr>
        <w:tc>
          <w:tcPr>
            <w:tcW w:w="2023" w:type="dxa"/>
          </w:tcPr>
          <w:p w14:paraId="01A60EF1" w14:textId="77777777" w:rsidR="00182A0C" w:rsidRPr="00182A0C" w:rsidRDefault="00182A0C" w:rsidP="00182A0C">
            <w:pPr>
              <w:pStyle w:val="Heading1"/>
              <w:jc w:val="center"/>
              <w:rPr>
                <w:rFonts w:ascii="Arial" w:hAnsi="Arial" w:cs="Arial"/>
              </w:rPr>
            </w:pPr>
            <w:r w:rsidRPr="00182A0C">
              <w:rPr>
                <w:rFonts w:ascii="Arial" w:hAnsi="Arial" w:cs="Arial"/>
              </w:rPr>
              <w:t>S</w:t>
            </w:r>
          </w:p>
          <w:p w14:paraId="1CB8279E" w14:textId="4F13E8A4" w:rsidR="00182A0C" w:rsidRPr="00182A0C" w:rsidRDefault="00182A0C" w:rsidP="00182A0C">
            <w:pPr>
              <w:jc w:val="center"/>
              <w:rPr>
                <w:rFonts w:ascii="Arial" w:hAnsi="Arial" w:cs="Arial"/>
              </w:rPr>
            </w:pPr>
            <w:r w:rsidRPr="00182A0C">
              <w:rPr>
                <w:rFonts w:ascii="Arial" w:hAnsi="Arial" w:cs="Arial"/>
              </w:rPr>
              <w:t>(Specific)</w:t>
            </w:r>
          </w:p>
        </w:tc>
        <w:tc>
          <w:tcPr>
            <w:tcW w:w="1805" w:type="dxa"/>
          </w:tcPr>
          <w:p w14:paraId="692B2041" w14:textId="77777777" w:rsidR="00182A0C" w:rsidRPr="00182A0C" w:rsidRDefault="00182A0C" w:rsidP="00182A0C">
            <w:pPr>
              <w:pStyle w:val="Heading1"/>
              <w:jc w:val="center"/>
              <w:rPr>
                <w:rFonts w:ascii="Arial" w:hAnsi="Arial" w:cs="Arial"/>
              </w:rPr>
            </w:pPr>
            <w:r w:rsidRPr="00182A0C">
              <w:rPr>
                <w:rFonts w:ascii="Arial" w:hAnsi="Arial" w:cs="Arial"/>
              </w:rPr>
              <w:t>M</w:t>
            </w:r>
          </w:p>
          <w:p w14:paraId="5FD49816" w14:textId="4DAB1F72" w:rsidR="00182A0C" w:rsidRPr="00182A0C" w:rsidRDefault="00182A0C" w:rsidP="00182A0C">
            <w:pPr>
              <w:jc w:val="center"/>
              <w:rPr>
                <w:rFonts w:ascii="Arial" w:hAnsi="Arial" w:cs="Arial"/>
              </w:rPr>
            </w:pPr>
            <w:r w:rsidRPr="00182A0C">
              <w:rPr>
                <w:rFonts w:ascii="Arial" w:hAnsi="Arial" w:cs="Arial"/>
              </w:rPr>
              <w:t>(Measurable)</w:t>
            </w:r>
          </w:p>
        </w:tc>
        <w:tc>
          <w:tcPr>
            <w:tcW w:w="1985" w:type="dxa"/>
          </w:tcPr>
          <w:p w14:paraId="5B18D47B" w14:textId="77777777" w:rsidR="00182A0C" w:rsidRPr="00182A0C" w:rsidRDefault="00182A0C" w:rsidP="00182A0C">
            <w:pPr>
              <w:pStyle w:val="Heading1"/>
              <w:jc w:val="center"/>
              <w:rPr>
                <w:rFonts w:ascii="Arial" w:hAnsi="Arial" w:cs="Arial"/>
              </w:rPr>
            </w:pPr>
            <w:r w:rsidRPr="00182A0C">
              <w:rPr>
                <w:rFonts w:ascii="Arial" w:hAnsi="Arial" w:cs="Arial"/>
              </w:rPr>
              <w:t>A</w:t>
            </w:r>
          </w:p>
          <w:p w14:paraId="79DB6CF7" w14:textId="39D57E35" w:rsidR="00182A0C" w:rsidRPr="00182A0C" w:rsidRDefault="00182A0C" w:rsidP="00182A0C">
            <w:pPr>
              <w:jc w:val="center"/>
              <w:rPr>
                <w:rFonts w:ascii="Arial" w:hAnsi="Arial" w:cs="Arial"/>
              </w:rPr>
            </w:pPr>
            <w:r w:rsidRPr="00182A0C">
              <w:rPr>
                <w:rFonts w:ascii="Arial" w:hAnsi="Arial" w:cs="Arial"/>
              </w:rPr>
              <w:t>(Achievable)</w:t>
            </w:r>
          </w:p>
        </w:tc>
        <w:tc>
          <w:tcPr>
            <w:tcW w:w="2372" w:type="dxa"/>
          </w:tcPr>
          <w:p w14:paraId="11BF07E0" w14:textId="77777777" w:rsidR="00182A0C" w:rsidRPr="00182A0C" w:rsidRDefault="00182A0C" w:rsidP="00182A0C">
            <w:pPr>
              <w:pStyle w:val="Heading1"/>
              <w:jc w:val="center"/>
              <w:rPr>
                <w:rFonts w:ascii="Arial" w:hAnsi="Arial" w:cs="Arial"/>
              </w:rPr>
            </w:pPr>
            <w:r w:rsidRPr="00182A0C">
              <w:rPr>
                <w:rFonts w:ascii="Arial" w:hAnsi="Arial" w:cs="Arial"/>
              </w:rPr>
              <w:t>R</w:t>
            </w:r>
          </w:p>
          <w:p w14:paraId="71F02BED" w14:textId="7C93CDB8" w:rsidR="00182A0C" w:rsidRPr="00182A0C" w:rsidRDefault="00182A0C" w:rsidP="00182A0C">
            <w:pPr>
              <w:jc w:val="center"/>
              <w:rPr>
                <w:rFonts w:ascii="Arial" w:hAnsi="Arial" w:cs="Arial"/>
              </w:rPr>
            </w:pPr>
            <w:r w:rsidRPr="00182A0C">
              <w:rPr>
                <w:rFonts w:ascii="Arial" w:hAnsi="Arial" w:cs="Arial"/>
              </w:rPr>
              <w:t>(Relevant)</w:t>
            </w:r>
          </w:p>
        </w:tc>
        <w:tc>
          <w:tcPr>
            <w:tcW w:w="2022" w:type="dxa"/>
          </w:tcPr>
          <w:p w14:paraId="02C7305F" w14:textId="77777777" w:rsidR="00182A0C" w:rsidRPr="00182A0C" w:rsidRDefault="00182A0C" w:rsidP="00182A0C">
            <w:pPr>
              <w:pStyle w:val="Heading1"/>
              <w:jc w:val="center"/>
              <w:rPr>
                <w:rFonts w:ascii="Arial" w:hAnsi="Arial" w:cs="Arial"/>
              </w:rPr>
            </w:pPr>
            <w:r w:rsidRPr="00182A0C">
              <w:rPr>
                <w:rFonts w:ascii="Arial" w:hAnsi="Arial" w:cs="Arial"/>
              </w:rPr>
              <w:t>T</w:t>
            </w:r>
          </w:p>
          <w:p w14:paraId="05265AF5" w14:textId="77777777" w:rsidR="00182A0C" w:rsidRDefault="00182A0C" w:rsidP="00182A0C">
            <w:pPr>
              <w:jc w:val="center"/>
              <w:rPr>
                <w:rFonts w:ascii="Arial" w:hAnsi="Arial" w:cs="Arial"/>
              </w:rPr>
            </w:pPr>
            <w:r w:rsidRPr="00182A0C">
              <w:rPr>
                <w:rFonts w:ascii="Arial" w:hAnsi="Arial" w:cs="Arial"/>
              </w:rPr>
              <w:t>(Timely)</w:t>
            </w:r>
          </w:p>
          <w:p w14:paraId="25D20807" w14:textId="1D19E301" w:rsidR="00182A0C" w:rsidRPr="00182A0C" w:rsidRDefault="00182A0C" w:rsidP="00182A0C">
            <w:pPr>
              <w:jc w:val="center"/>
              <w:rPr>
                <w:rFonts w:ascii="Arial" w:hAnsi="Arial" w:cs="Arial"/>
              </w:rPr>
            </w:pPr>
          </w:p>
        </w:tc>
      </w:tr>
      <w:tr w:rsidR="00182A0C" w:rsidRPr="00182A0C" w14:paraId="1364CD05" w14:textId="77777777" w:rsidTr="00684336">
        <w:trPr>
          <w:trHeight w:val="2340"/>
        </w:trPr>
        <w:tc>
          <w:tcPr>
            <w:tcW w:w="2023" w:type="dxa"/>
          </w:tcPr>
          <w:p w14:paraId="57EA4852" w14:textId="1F87CA4A" w:rsidR="00262709" w:rsidRPr="00262709" w:rsidRDefault="00262709" w:rsidP="00262709">
            <w:pPr>
              <w:jc w:val="center"/>
              <w:rPr>
                <w:rFonts w:ascii="Arial" w:hAnsi="Arial" w:cs="Arial"/>
              </w:rPr>
            </w:pPr>
            <w:r w:rsidRPr="00262709">
              <w:rPr>
                <w:rFonts w:ascii="Arial" w:hAnsi="Arial" w:cs="Arial"/>
              </w:rPr>
              <w:t xml:space="preserve">Complete </w:t>
            </w:r>
            <w:proofErr w:type="spellStart"/>
            <w:r w:rsidRPr="00262709">
              <w:rPr>
                <w:rFonts w:ascii="Arial" w:hAnsi="Arial" w:cs="Arial"/>
              </w:rPr>
              <w:t>Webwork</w:t>
            </w:r>
            <w:proofErr w:type="spellEnd"/>
            <w:r w:rsidRPr="00262709">
              <w:rPr>
                <w:rFonts w:ascii="Arial" w:hAnsi="Arial" w:cs="Arial"/>
              </w:rPr>
              <w:t xml:space="preserve"> questions about derivatives of exponential functions.</w:t>
            </w:r>
          </w:p>
          <w:p w14:paraId="6540094D" w14:textId="77777777" w:rsidR="00182A0C" w:rsidRPr="00262709" w:rsidRDefault="00182A0C" w:rsidP="00262709">
            <w:pPr>
              <w:rPr>
                <w:rFonts w:ascii="Arial" w:hAnsi="Arial" w:cs="Arial"/>
              </w:rPr>
            </w:pPr>
          </w:p>
        </w:tc>
        <w:tc>
          <w:tcPr>
            <w:tcW w:w="1805" w:type="dxa"/>
          </w:tcPr>
          <w:p w14:paraId="64B1B3AD" w14:textId="6BE57790" w:rsidR="00182A0C" w:rsidRPr="00262709" w:rsidRDefault="00262709" w:rsidP="00262709">
            <w:pPr>
              <w:jc w:val="center"/>
              <w:rPr>
                <w:rFonts w:ascii="Arial" w:hAnsi="Arial" w:cs="Arial"/>
              </w:rPr>
            </w:pPr>
            <w:r>
              <w:rPr>
                <w:rFonts w:ascii="Arial" w:hAnsi="Arial" w:cs="Arial"/>
              </w:rPr>
              <w:t>5 questions</w:t>
            </w:r>
          </w:p>
        </w:tc>
        <w:tc>
          <w:tcPr>
            <w:tcW w:w="1985" w:type="dxa"/>
          </w:tcPr>
          <w:p w14:paraId="1046D27C" w14:textId="00C3CE0C" w:rsidR="00182A0C" w:rsidRPr="00262709" w:rsidRDefault="00262709" w:rsidP="00262709">
            <w:pPr>
              <w:jc w:val="center"/>
              <w:rPr>
                <w:rFonts w:ascii="Arial" w:hAnsi="Arial" w:cs="Arial"/>
              </w:rPr>
            </w:pPr>
            <w:r>
              <w:rPr>
                <w:rFonts w:ascii="Arial" w:hAnsi="Arial" w:cs="Arial"/>
              </w:rPr>
              <w:t>Gives me 12 minutes per question.</w:t>
            </w:r>
          </w:p>
        </w:tc>
        <w:tc>
          <w:tcPr>
            <w:tcW w:w="2372" w:type="dxa"/>
          </w:tcPr>
          <w:p w14:paraId="0805A256" w14:textId="41E9E975" w:rsidR="00182A0C" w:rsidRPr="00262709" w:rsidRDefault="21A48428" w:rsidP="00262709">
            <w:pPr>
              <w:jc w:val="center"/>
              <w:rPr>
                <w:rFonts w:ascii="Arial" w:hAnsi="Arial" w:cs="Arial"/>
              </w:rPr>
            </w:pPr>
            <w:r w:rsidRPr="086A8678">
              <w:rPr>
                <w:rFonts w:ascii="Arial" w:hAnsi="Arial" w:cs="Arial"/>
              </w:rPr>
              <w:t xml:space="preserve">I must </w:t>
            </w:r>
            <w:r w:rsidR="4D3831E0" w:rsidRPr="086A8678">
              <w:rPr>
                <w:rFonts w:ascii="Arial" w:hAnsi="Arial" w:cs="Arial"/>
              </w:rPr>
              <w:t>complete</w:t>
            </w:r>
            <w:r w:rsidR="337D0950" w:rsidRPr="086A8678">
              <w:rPr>
                <w:rFonts w:ascii="Arial" w:hAnsi="Arial" w:cs="Arial"/>
              </w:rPr>
              <w:t xml:space="preserve"> these</w:t>
            </w:r>
            <w:r w:rsidRPr="086A8678">
              <w:rPr>
                <w:rFonts w:ascii="Arial" w:hAnsi="Arial" w:cs="Arial"/>
              </w:rPr>
              <w:t xml:space="preserve"> question</w:t>
            </w:r>
            <w:r w:rsidR="337D0950" w:rsidRPr="086A8678">
              <w:rPr>
                <w:rFonts w:ascii="Arial" w:hAnsi="Arial" w:cs="Arial"/>
              </w:rPr>
              <w:t>s</w:t>
            </w:r>
            <w:r w:rsidRPr="086A8678">
              <w:rPr>
                <w:rFonts w:ascii="Arial" w:hAnsi="Arial" w:cs="Arial"/>
              </w:rPr>
              <w:t xml:space="preserve"> to grasp the concepts</w:t>
            </w:r>
            <w:r w:rsidR="41E17346" w:rsidRPr="086A8678">
              <w:rPr>
                <w:rFonts w:ascii="Arial" w:hAnsi="Arial" w:cs="Arial"/>
              </w:rPr>
              <w:t xml:space="preserve">. Grasping the concepts will take me one step closer in </w:t>
            </w:r>
            <w:r w:rsidR="337D0950" w:rsidRPr="086A8678">
              <w:rPr>
                <w:rFonts w:ascii="Arial" w:hAnsi="Arial" w:cs="Arial"/>
              </w:rPr>
              <w:t>succeed</w:t>
            </w:r>
            <w:r w:rsidR="41E17346" w:rsidRPr="086A8678">
              <w:rPr>
                <w:rFonts w:ascii="Arial" w:hAnsi="Arial" w:cs="Arial"/>
              </w:rPr>
              <w:t>ing</w:t>
            </w:r>
            <w:r w:rsidR="337D0950" w:rsidRPr="086A8678">
              <w:rPr>
                <w:rFonts w:ascii="Arial" w:hAnsi="Arial" w:cs="Arial"/>
              </w:rPr>
              <w:t xml:space="preserve"> in </w:t>
            </w:r>
            <w:r w:rsidR="003B30FC" w:rsidRPr="086A8678">
              <w:rPr>
                <w:rFonts w:ascii="Arial" w:hAnsi="Arial" w:cs="Arial"/>
              </w:rPr>
              <w:t>this</w:t>
            </w:r>
            <w:r w:rsidR="337D0950" w:rsidRPr="086A8678">
              <w:rPr>
                <w:rFonts w:ascii="Arial" w:hAnsi="Arial" w:cs="Arial"/>
              </w:rPr>
              <w:t xml:space="preserve"> course</w:t>
            </w:r>
            <w:r w:rsidRPr="086A8678">
              <w:rPr>
                <w:rFonts w:ascii="Arial" w:hAnsi="Arial" w:cs="Arial"/>
              </w:rPr>
              <w:t>.</w:t>
            </w:r>
            <w:commentRangeStart w:id="1"/>
            <w:commentRangeEnd w:id="1"/>
          </w:p>
        </w:tc>
        <w:tc>
          <w:tcPr>
            <w:tcW w:w="2022" w:type="dxa"/>
          </w:tcPr>
          <w:p w14:paraId="6B801B01" w14:textId="77777777" w:rsidR="00182A0C" w:rsidRDefault="00262709" w:rsidP="00262709">
            <w:pPr>
              <w:jc w:val="center"/>
              <w:rPr>
                <w:rFonts w:ascii="Arial" w:hAnsi="Arial" w:cs="Arial"/>
              </w:rPr>
            </w:pPr>
            <w:r>
              <w:rPr>
                <w:rFonts w:ascii="Arial" w:hAnsi="Arial" w:cs="Arial"/>
              </w:rPr>
              <w:t>Deadline for myself: in 1 hour</w:t>
            </w:r>
          </w:p>
          <w:p w14:paraId="00B028D8" w14:textId="77777777" w:rsidR="00262709" w:rsidRDefault="00262709" w:rsidP="00262709">
            <w:pPr>
              <w:jc w:val="center"/>
              <w:rPr>
                <w:rFonts w:ascii="Arial" w:hAnsi="Arial" w:cs="Arial"/>
              </w:rPr>
            </w:pPr>
          </w:p>
          <w:p w14:paraId="5B317510" w14:textId="79F6070B" w:rsidR="00262709" w:rsidRPr="00262709" w:rsidRDefault="00262709" w:rsidP="00262709">
            <w:pPr>
              <w:jc w:val="center"/>
              <w:rPr>
                <w:rFonts w:ascii="Arial" w:hAnsi="Arial" w:cs="Arial"/>
              </w:rPr>
            </w:pPr>
            <w:r>
              <w:rPr>
                <w:rFonts w:ascii="Arial" w:hAnsi="Arial" w:cs="Arial"/>
              </w:rPr>
              <w:t>*Reminder: 20</w:t>
            </w:r>
            <w:r w:rsidR="001A7B30">
              <w:rPr>
                <w:rFonts w:ascii="Arial" w:hAnsi="Arial" w:cs="Arial"/>
              </w:rPr>
              <w:t>-</w:t>
            </w:r>
            <w:r>
              <w:rPr>
                <w:rFonts w:ascii="Arial" w:hAnsi="Arial" w:cs="Arial"/>
              </w:rPr>
              <w:t>question homework set is due in 4 days</w:t>
            </w:r>
            <w:r w:rsidR="00A12000">
              <w:rPr>
                <w:rFonts w:ascii="Arial" w:hAnsi="Arial" w:cs="Arial"/>
              </w:rPr>
              <w:t>.</w:t>
            </w:r>
          </w:p>
        </w:tc>
      </w:tr>
    </w:tbl>
    <w:p w14:paraId="7733CE26" w14:textId="41155E8E" w:rsidR="00740BAE" w:rsidRPr="001A7B30" w:rsidRDefault="00835550">
      <w:pPr>
        <w:rPr>
          <w:rFonts w:ascii="Arial" w:hAnsi="Arial" w:cs="Arial"/>
        </w:rPr>
      </w:pPr>
    </w:p>
    <w:p w14:paraId="090D2A3D" w14:textId="77777777" w:rsidR="001A7B30" w:rsidRPr="001A7B30" w:rsidRDefault="001A7B30" w:rsidP="001A7B30">
      <w:pPr>
        <w:rPr>
          <w:rFonts w:ascii="Arial" w:hAnsi="Arial" w:cs="Arial"/>
        </w:rPr>
      </w:pPr>
      <w:r w:rsidRPr="001A7B30">
        <w:rPr>
          <w:rFonts w:ascii="Arial" w:hAnsi="Arial" w:cs="Arial"/>
          <w:b/>
          <w:bCs/>
        </w:rPr>
        <w:t>Putting it together: </w:t>
      </w:r>
    </w:p>
    <w:p w14:paraId="591A17D6" w14:textId="742AD697" w:rsidR="001A7B30" w:rsidRPr="001A7B30" w:rsidRDefault="001A7B30" w:rsidP="001A7B30">
      <w:pPr>
        <w:rPr>
          <w:rFonts w:ascii="Arial" w:hAnsi="Arial" w:cs="Arial"/>
        </w:rPr>
      </w:pPr>
      <w:r w:rsidRPr="086A8678">
        <w:rPr>
          <w:rFonts w:ascii="Arial" w:hAnsi="Arial" w:cs="Arial"/>
        </w:rPr>
        <w:t xml:space="preserve">To </w:t>
      </w:r>
      <w:r w:rsidR="00E00772" w:rsidRPr="086A8678">
        <w:rPr>
          <w:rFonts w:ascii="Arial" w:hAnsi="Arial" w:cs="Arial"/>
        </w:rPr>
        <w:t xml:space="preserve">better understand the concepts and </w:t>
      </w:r>
      <w:r w:rsidR="003B30FC" w:rsidRPr="086A8678">
        <w:rPr>
          <w:rFonts w:ascii="Arial" w:hAnsi="Arial" w:cs="Arial"/>
        </w:rPr>
        <w:t>succeed in this cours</w:t>
      </w:r>
      <w:r w:rsidR="00E00772" w:rsidRPr="086A8678">
        <w:rPr>
          <w:rFonts w:ascii="Arial" w:hAnsi="Arial" w:cs="Arial"/>
        </w:rPr>
        <w:t>e</w:t>
      </w:r>
      <w:r w:rsidRPr="086A8678">
        <w:rPr>
          <w:rFonts w:ascii="Arial" w:hAnsi="Arial" w:cs="Arial"/>
        </w:rPr>
        <w:t xml:space="preserve">, I’m going to complete 5 </w:t>
      </w:r>
      <w:proofErr w:type="spellStart"/>
      <w:r w:rsidRPr="086A8678">
        <w:rPr>
          <w:rFonts w:ascii="Arial" w:hAnsi="Arial" w:cs="Arial"/>
        </w:rPr>
        <w:t>Webwork</w:t>
      </w:r>
      <w:proofErr w:type="spellEnd"/>
      <w:r w:rsidRPr="086A8678">
        <w:rPr>
          <w:rFonts w:ascii="Arial" w:hAnsi="Arial" w:cs="Arial"/>
        </w:rPr>
        <w:t xml:space="preserve"> questions about derivatives of exponential functions in 1 hour today.  </w:t>
      </w:r>
    </w:p>
    <w:p w14:paraId="591156FD" w14:textId="77777777" w:rsidR="001A7B30" w:rsidRPr="001A7B30" w:rsidRDefault="001A7B30" w:rsidP="001A7B30">
      <w:pPr>
        <w:rPr>
          <w:rFonts w:ascii="Arial" w:hAnsi="Arial" w:cs="Arial"/>
        </w:rPr>
      </w:pPr>
    </w:p>
    <w:p w14:paraId="0943177B" w14:textId="27905192" w:rsidR="001A7B30" w:rsidRPr="001A7B30" w:rsidRDefault="001A7B30" w:rsidP="001A7B30">
      <w:pPr>
        <w:rPr>
          <w:rFonts w:ascii="Arial" w:hAnsi="Arial" w:cs="Arial"/>
        </w:rPr>
      </w:pPr>
      <w:r w:rsidRPr="00684336">
        <w:rPr>
          <w:rFonts w:ascii="Arial" w:hAnsi="Arial" w:cs="Arial"/>
          <w:i/>
          <w:iCs/>
        </w:rPr>
        <w:t>Note</w:t>
      </w:r>
      <w:r w:rsidRPr="001A7B30">
        <w:rPr>
          <w:rFonts w:ascii="Arial" w:hAnsi="Arial" w:cs="Arial"/>
        </w:rPr>
        <w:t>: If I do 5 questions for the next 4 days, I’ll complete my 20-question homework set on time. </w:t>
      </w:r>
      <w:r w:rsidR="0041423E">
        <w:rPr>
          <w:rFonts w:ascii="Arial" w:hAnsi="Arial" w:cs="Arial"/>
        </w:rPr>
        <w:t xml:space="preserve"> </w:t>
      </w:r>
    </w:p>
    <w:p w14:paraId="6DE88EEA" w14:textId="77777777" w:rsidR="001A7B30" w:rsidRPr="001A7B30" w:rsidRDefault="001A7B30" w:rsidP="001A7B30">
      <w:pPr>
        <w:rPr>
          <w:rFonts w:ascii="Arial" w:hAnsi="Arial" w:cs="Arial"/>
        </w:rPr>
      </w:pPr>
    </w:p>
    <w:p w14:paraId="0DBFA0EB" w14:textId="78B55C24" w:rsidR="001A7B30" w:rsidRPr="001A7B30" w:rsidRDefault="001A7B30" w:rsidP="001A7B30">
      <w:pPr>
        <w:rPr>
          <w:rFonts w:ascii="Arial" w:hAnsi="Arial" w:cs="Arial"/>
          <w:color w:val="C00000"/>
        </w:rPr>
      </w:pPr>
      <w:r w:rsidRPr="001A7B30">
        <w:rPr>
          <w:rFonts w:ascii="Arial" w:hAnsi="Arial" w:cs="Arial"/>
          <w:b/>
          <w:bCs/>
          <w:color w:val="C00000"/>
        </w:rPr>
        <w:t>compared to</w:t>
      </w:r>
      <w:r w:rsidR="004E5364">
        <w:rPr>
          <w:rFonts w:ascii="Arial" w:hAnsi="Arial" w:cs="Arial"/>
          <w:b/>
          <w:bCs/>
          <w:color w:val="C00000"/>
        </w:rPr>
        <w:t xml:space="preserve"> </w:t>
      </w:r>
      <w:r w:rsidR="00F020E4">
        <w:rPr>
          <w:rFonts w:ascii="Arial" w:hAnsi="Arial" w:cs="Arial"/>
          <w:b/>
          <w:bCs/>
          <w:color w:val="C00000"/>
        </w:rPr>
        <w:t>having a goal of</w:t>
      </w:r>
      <w:r w:rsidRPr="001A7B30">
        <w:rPr>
          <w:rFonts w:ascii="Arial" w:hAnsi="Arial" w:cs="Arial"/>
          <w:b/>
          <w:bCs/>
          <w:color w:val="C00000"/>
        </w:rPr>
        <w:t>… </w:t>
      </w:r>
    </w:p>
    <w:p w14:paraId="0B8D1F3B" w14:textId="04CFBF88" w:rsidR="001A7B30" w:rsidRPr="001A7B30" w:rsidRDefault="00EB56F9" w:rsidP="001A7B30">
      <w:pPr>
        <w:rPr>
          <w:rFonts w:ascii="Arial" w:hAnsi="Arial" w:cs="Arial"/>
        </w:rPr>
      </w:pPr>
      <w:r>
        <w:rPr>
          <w:rFonts w:ascii="Arial" w:hAnsi="Arial" w:cs="Arial"/>
        </w:rPr>
        <w:t>I’ll c</w:t>
      </w:r>
      <w:r w:rsidR="001A7B30" w:rsidRPr="001A7B30">
        <w:rPr>
          <w:rFonts w:ascii="Arial" w:hAnsi="Arial" w:cs="Arial"/>
        </w:rPr>
        <w:t>omplete math homework. </w:t>
      </w:r>
    </w:p>
    <w:p w14:paraId="3FF3D554" w14:textId="77777777" w:rsidR="001A7B30" w:rsidRPr="001A7B30" w:rsidRDefault="001A7B30" w:rsidP="001A7B30">
      <w:pPr>
        <w:rPr>
          <w:rFonts w:ascii="Arial" w:hAnsi="Arial" w:cs="Arial"/>
          <w:u w:val="single"/>
        </w:rPr>
      </w:pPr>
      <w:r w:rsidRPr="001A7B30">
        <w:rPr>
          <w:rFonts w:ascii="Arial" w:hAnsi="Arial" w:cs="Arial"/>
        </w:rPr>
        <w:t> </w:t>
      </w:r>
    </w:p>
    <w:p w14:paraId="084BC884" w14:textId="299CB95F" w:rsidR="001A7B30" w:rsidRPr="00F75CD1" w:rsidRDefault="001A7B30" w:rsidP="001A7B30">
      <w:pPr>
        <w:rPr>
          <w:rFonts w:ascii="Arial" w:hAnsi="Arial" w:cs="Arial"/>
          <w:u w:val="single"/>
        </w:rPr>
      </w:pPr>
      <w:r w:rsidRPr="001A7B30">
        <w:rPr>
          <w:rFonts w:ascii="Arial" w:hAnsi="Arial" w:cs="Arial"/>
          <w:u w:val="single"/>
        </w:rPr>
        <w:t>Use this table to create your SMART goals! </w:t>
      </w:r>
    </w:p>
    <w:p w14:paraId="7C802DAD" w14:textId="77777777" w:rsidR="00F75CD1" w:rsidRDefault="00F75CD1" w:rsidP="001A7B30">
      <w:pPr>
        <w:rPr>
          <w:rFonts w:ascii="Arial" w:hAnsi="Arial" w:cs="Arial"/>
        </w:rPr>
      </w:pPr>
    </w:p>
    <w:tbl>
      <w:tblPr>
        <w:tblStyle w:val="TableGrid"/>
        <w:tblW w:w="10207" w:type="dxa"/>
        <w:tblInd w:w="-431" w:type="dxa"/>
        <w:tblLook w:val="04A0" w:firstRow="1" w:lastRow="0" w:firstColumn="1" w:lastColumn="0" w:noHBand="0" w:noVBand="1"/>
      </w:tblPr>
      <w:tblGrid>
        <w:gridCol w:w="2041"/>
        <w:gridCol w:w="2041"/>
        <w:gridCol w:w="2042"/>
        <w:gridCol w:w="2041"/>
        <w:gridCol w:w="2042"/>
      </w:tblGrid>
      <w:tr w:rsidR="00F75CD1" w:rsidRPr="00182A0C" w14:paraId="1D91537E" w14:textId="77777777" w:rsidTr="0061136B">
        <w:trPr>
          <w:trHeight w:val="991"/>
        </w:trPr>
        <w:tc>
          <w:tcPr>
            <w:tcW w:w="2041" w:type="dxa"/>
          </w:tcPr>
          <w:p w14:paraId="02E376FA" w14:textId="77777777" w:rsidR="00F75CD1" w:rsidRPr="00182A0C" w:rsidRDefault="00F75CD1" w:rsidP="0061136B">
            <w:pPr>
              <w:pStyle w:val="Heading1"/>
              <w:jc w:val="center"/>
              <w:rPr>
                <w:rFonts w:ascii="Arial" w:hAnsi="Arial" w:cs="Arial"/>
              </w:rPr>
            </w:pPr>
            <w:r w:rsidRPr="00182A0C">
              <w:rPr>
                <w:rFonts w:ascii="Arial" w:hAnsi="Arial" w:cs="Arial"/>
              </w:rPr>
              <w:t>S</w:t>
            </w:r>
          </w:p>
          <w:p w14:paraId="6B580A77" w14:textId="77777777" w:rsidR="00F75CD1" w:rsidRPr="00182A0C" w:rsidRDefault="00F75CD1" w:rsidP="0061136B">
            <w:pPr>
              <w:jc w:val="center"/>
              <w:rPr>
                <w:rFonts w:ascii="Arial" w:hAnsi="Arial" w:cs="Arial"/>
              </w:rPr>
            </w:pPr>
            <w:r w:rsidRPr="00182A0C">
              <w:rPr>
                <w:rFonts w:ascii="Arial" w:hAnsi="Arial" w:cs="Arial"/>
              </w:rPr>
              <w:t>(Specific)</w:t>
            </w:r>
          </w:p>
        </w:tc>
        <w:tc>
          <w:tcPr>
            <w:tcW w:w="2041" w:type="dxa"/>
          </w:tcPr>
          <w:p w14:paraId="2B967989" w14:textId="77777777" w:rsidR="00F75CD1" w:rsidRPr="00182A0C" w:rsidRDefault="00F75CD1" w:rsidP="0061136B">
            <w:pPr>
              <w:pStyle w:val="Heading1"/>
              <w:jc w:val="center"/>
              <w:rPr>
                <w:rFonts w:ascii="Arial" w:hAnsi="Arial" w:cs="Arial"/>
              </w:rPr>
            </w:pPr>
            <w:r w:rsidRPr="00182A0C">
              <w:rPr>
                <w:rFonts w:ascii="Arial" w:hAnsi="Arial" w:cs="Arial"/>
              </w:rPr>
              <w:t>M</w:t>
            </w:r>
          </w:p>
          <w:p w14:paraId="46C14261" w14:textId="77777777" w:rsidR="00F75CD1" w:rsidRPr="00182A0C" w:rsidRDefault="00F75CD1" w:rsidP="0061136B">
            <w:pPr>
              <w:jc w:val="center"/>
              <w:rPr>
                <w:rFonts w:ascii="Arial" w:hAnsi="Arial" w:cs="Arial"/>
              </w:rPr>
            </w:pPr>
            <w:r w:rsidRPr="00182A0C">
              <w:rPr>
                <w:rFonts w:ascii="Arial" w:hAnsi="Arial" w:cs="Arial"/>
              </w:rPr>
              <w:t>(Measurable)</w:t>
            </w:r>
          </w:p>
        </w:tc>
        <w:tc>
          <w:tcPr>
            <w:tcW w:w="2042" w:type="dxa"/>
          </w:tcPr>
          <w:p w14:paraId="7F1C5342" w14:textId="77777777" w:rsidR="00F75CD1" w:rsidRPr="00182A0C" w:rsidRDefault="00F75CD1" w:rsidP="0061136B">
            <w:pPr>
              <w:pStyle w:val="Heading1"/>
              <w:jc w:val="center"/>
              <w:rPr>
                <w:rFonts w:ascii="Arial" w:hAnsi="Arial" w:cs="Arial"/>
              </w:rPr>
            </w:pPr>
            <w:r w:rsidRPr="00182A0C">
              <w:rPr>
                <w:rFonts w:ascii="Arial" w:hAnsi="Arial" w:cs="Arial"/>
              </w:rPr>
              <w:t>A</w:t>
            </w:r>
          </w:p>
          <w:p w14:paraId="7CB30AE0" w14:textId="77777777" w:rsidR="00F75CD1" w:rsidRPr="00182A0C" w:rsidRDefault="00F75CD1" w:rsidP="0061136B">
            <w:pPr>
              <w:jc w:val="center"/>
              <w:rPr>
                <w:rFonts w:ascii="Arial" w:hAnsi="Arial" w:cs="Arial"/>
              </w:rPr>
            </w:pPr>
            <w:r w:rsidRPr="00182A0C">
              <w:rPr>
                <w:rFonts w:ascii="Arial" w:hAnsi="Arial" w:cs="Arial"/>
              </w:rPr>
              <w:t>(Achievable)</w:t>
            </w:r>
          </w:p>
        </w:tc>
        <w:tc>
          <w:tcPr>
            <w:tcW w:w="2041" w:type="dxa"/>
          </w:tcPr>
          <w:p w14:paraId="7BB535F9" w14:textId="77777777" w:rsidR="00F75CD1" w:rsidRPr="00182A0C" w:rsidRDefault="00F75CD1" w:rsidP="0061136B">
            <w:pPr>
              <w:pStyle w:val="Heading1"/>
              <w:jc w:val="center"/>
              <w:rPr>
                <w:rFonts w:ascii="Arial" w:hAnsi="Arial" w:cs="Arial"/>
              </w:rPr>
            </w:pPr>
            <w:r w:rsidRPr="00182A0C">
              <w:rPr>
                <w:rFonts w:ascii="Arial" w:hAnsi="Arial" w:cs="Arial"/>
              </w:rPr>
              <w:t>R</w:t>
            </w:r>
          </w:p>
          <w:p w14:paraId="71E4825F" w14:textId="77777777" w:rsidR="00F75CD1" w:rsidRPr="00182A0C" w:rsidRDefault="00F75CD1" w:rsidP="0061136B">
            <w:pPr>
              <w:jc w:val="center"/>
              <w:rPr>
                <w:rFonts w:ascii="Arial" w:hAnsi="Arial" w:cs="Arial"/>
              </w:rPr>
            </w:pPr>
            <w:r w:rsidRPr="00182A0C">
              <w:rPr>
                <w:rFonts w:ascii="Arial" w:hAnsi="Arial" w:cs="Arial"/>
              </w:rPr>
              <w:t>(Relevant)</w:t>
            </w:r>
          </w:p>
        </w:tc>
        <w:tc>
          <w:tcPr>
            <w:tcW w:w="2042" w:type="dxa"/>
          </w:tcPr>
          <w:p w14:paraId="666A6C86" w14:textId="77777777" w:rsidR="00F75CD1" w:rsidRPr="00182A0C" w:rsidRDefault="00F75CD1" w:rsidP="0061136B">
            <w:pPr>
              <w:pStyle w:val="Heading1"/>
              <w:jc w:val="center"/>
              <w:rPr>
                <w:rFonts w:ascii="Arial" w:hAnsi="Arial" w:cs="Arial"/>
              </w:rPr>
            </w:pPr>
            <w:r w:rsidRPr="00182A0C">
              <w:rPr>
                <w:rFonts w:ascii="Arial" w:hAnsi="Arial" w:cs="Arial"/>
              </w:rPr>
              <w:t>T</w:t>
            </w:r>
          </w:p>
          <w:p w14:paraId="1BD22DD1" w14:textId="77777777" w:rsidR="00F75CD1" w:rsidRDefault="00F75CD1" w:rsidP="0061136B">
            <w:pPr>
              <w:jc w:val="center"/>
              <w:rPr>
                <w:rFonts w:ascii="Arial" w:hAnsi="Arial" w:cs="Arial"/>
              </w:rPr>
            </w:pPr>
            <w:r w:rsidRPr="00182A0C">
              <w:rPr>
                <w:rFonts w:ascii="Arial" w:hAnsi="Arial" w:cs="Arial"/>
              </w:rPr>
              <w:t>(Timely)</w:t>
            </w:r>
          </w:p>
          <w:p w14:paraId="69347C4C" w14:textId="77777777" w:rsidR="00F75CD1" w:rsidRPr="00182A0C" w:rsidRDefault="00F75CD1" w:rsidP="0061136B">
            <w:pPr>
              <w:jc w:val="center"/>
              <w:rPr>
                <w:rFonts w:ascii="Arial" w:hAnsi="Arial" w:cs="Arial"/>
              </w:rPr>
            </w:pPr>
          </w:p>
        </w:tc>
      </w:tr>
      <w:tr w:rsidR="00F75CD1" w:rsidRPr="00262709" w14:paraId="7AFE41AF" w14:textId="77777777" w:rsidTr="0061136B">
        <w:tc>
          <w:tcPr>
            <w:tcW w:w="2041" w:type="dxa"/>
          </w:tcPr>
          <w:p w14:paraId="14C98C85" w14:textId="77777777" w:rsidR="00F75CD1" w:rsidRPr="00262709" w:rsidRDefault="00F75CD1" w:rsidP="00F75CD1">
            <w:pPr>
              <w:jc w:val="center"/>
              <w:rPr>
                <w:rFonts w:ascii="Arial" w:hAnsi="Arial" w:cs="Arial"/>
              </w:rPr>
            </w:pPr>
          </w:p>
        </w:tc>
        <w:tc>
          <w:tcPr>
            <w:tcW w:w="2041" w:type="dxa"/>
          </w:tcPr>
          <w:p w14:paraId="13207E18" w14:textId="52147AB3" w:rsidR="00F75CD1" w:rsidRPr="00262709" w:rsidRDefault="00F75CD1" w:rsidP="0061136B">
            <w:pPr>
              <w:jc w:val="center"/>
              <w:rPr>
                <w:rFonts w:ascii="Arial" w:hAnsi="Arial" w:cs="Arial"/>
              </w:rPr>
            </w:pPr>
          </w:p>
        </w:tc>
        <w:tc>
          <w:tcPr>
            <w:tcW w:w="2042" w:type="dxa"/>
          </w:tcPr>
          <w:p w14:paraId="609225E6" w14:textId="76B3F81F" w:rsidR="00F75CD1" w:rsidRPr="00262709" w:rsidRDefault="00F75CD1" w:rsidP="0061136B">
            <w:pPr>
              <w:jc w:val="center"/>
              <w:rPr>
                <w:rFonts w:ascii="Arial" w:hAnsi="Arial" w:cs="Arial"/>
              </w:rPr>
            </w:pPr>
          </w:p>
        </w:tc>
        <w:tc>
          <w:tcPr>
            <w:tcW w:w="2041" w:type="dxa"/>
          </w:tcPr>
          <w:p w14:paraId="61C4D7D2" w14:textId="7142A7F5" w:rsidR="00F75CD1" w:rsidRPr="00262709" w:rsidRDefault="00F75CD1" w:rsidP="0061136B">
            <w:pPr>
              <w:jc w:val="center"/>
              <w:rPr>
                <w:rFonts w:ascii="Arial" w:hAnsi="Arial" w:cs="Arial"/>
              </w:rPr>
            </w:pPr>
          </w:p>
        </w:tc>
        <w:tc>
          <w:tcPr>
            <w:tcW w:w="2042" w:type="dxa"/>
          </w:tcPr>
          <w:p w14:paraId="2934D725" w14:textId="77777777" w:rsidR="00F75CD1" w:rsidRDefault="00F75CD1" w:rsidP="0061136B">
            <w:pPr>
              <w:jc w:val="center"/>
              <w:rPr>
                <w:rFonts w:ascii="Arial" w:hAnsi="Arial" w:cs="Arial"/>
              </w:rPr>
            </w:pPr>
          </w:p>
          <w:p w14:paraId="7035F042" w14:textId="77777777" w:rsidR="00F75CD1" w:rsidRDefault="00F75CD1" w:rsidP="0061136B">
            <w:pPr>
              <w:jc w:val="center"/>
              <w:rPr>
                <w:rFonts w:ascii="Arial" w:hAnsi="Arial" w:cs="Arial"/>
              </w:rPr>
            </w:pPr>
          </w:p>
          <w:p w14:paraId="548C7D0B" w14:textId="77777777" w:rsidR="00F75CD1" w:rsidRDefault="00F75CD1" w:rsidP="0061136B">
            <w:pPr>
              <w:jc w:val="center"/>
              <w:rPr>
                <w:rFonts w:ascii="Arial" w:hAnsi="Arial" w:cs="Arial"/>
              </w:rPr>
            </w:pPr>
          </w:p>
          <w:p w14:paraId="75B6B655" w14:textId="77777777" w:rsidR="00F75CD1" w:rsidRDefault="00F75CD1" w:rsidP="0061136B">
            <w:pPr>
              <w:jc w:val="center"/>
              <w:rPr>
                <w:rFonts w:ascii="Arial" w:hAnsi="Arial" w:cs="Arial"/>
              </w:rPr>
            </w:pPr>
          </w:p>
          <w:p w14:paraId="5D4B08D4" w14:textId="77777777" w:rsidR="00F75CD1" w:rsidRDefault="00F75CD1" w:rsidP="0061136B">
            <w:pPr>
              <w:jc w:val="center"/>
              <w:rPr>
                <w:rFonts w:ascii="Arial" w:hAnsi="Arial" w:cs="Arial"/>
              </w:rPr>
            </w:pPr>
          </w:p>
          <w:p w14:paraId="3A8524BE" w14:textId="77777777" w:rsidR="00F75CD1" w:rsidRDefault="00F75CD1" w:rsidP="0061136B">
            <w:pPr>
              <w:jc w:val="center"/>
              <w:rPr>
                <w:rFonts w:ascii="Arial" w:hAnsi="Arial" w:cs="Arial"/>
              </w:rPr>
            </w:pPr>
          </w:p>
          <w:p w14:paraId="35ADBBA1" w14:textId="77777777" w:rsidR="00F75CD1" w:rsidRDefault="00F75CD1" w:rsidP="0061136B">
            <w:pPr>
              <w:jc w:val="center"/>
              <w:rPr>
                <w:rFonts w:ascii="Arial" w:hAnsi="Arial" w:cs="Arial"/>
              </w:rPr>
            </w:pPr>
          </w:p>
          <w:p w14:paraId="626B8991" w14:textId="77777777" w:rsidR="00F75CD1" w:rsidRDefault="00F75CD1" w:rsidP="0061136B">
            <w:pPr>
              <w:jc w:val="center"/>
              <w:rPr>
                <w:rFonts w:ascii="Arial" w:hAnsi="Arial" w:cs="Arial"/>
              </w:rPr>
            </w:pPr>
          </w:p>
          <w:p w14:paraId="7A1F2FEA" w14:textId="77777777" w:rsidR="00F75CD1" w:rsidRDefault="00F75CD1" w:rsidP="0061136B">
            <w:pPr>
              <w:jc w:val="center"/>
              <w:rPr>
                <w:rFonts w:ascii="Arial" w:hAnsi="Arial" w:cs="Arial"/>
              </w:rPr>
            </w:pPr>
          </w:p>
          <w:p w14:paraId="179BF93A" w14:textId="77777777" w:rsidR="00F75CD1" w:rsidRDefault="00F75CD1" w:rsidP="0061136B">
            <w:pPr>
              <w:jc w:val="center"/>
              <w:rPr>
                <w:rFonts w:ascii="Arial" w:hAnsi="Arial" w:cs="Arial"/>
              </w:rPr>
            </w:pPr>
          </w:p>
          <w:p w14:paraId="1A409109" w14:textId="77777777" w:rsidR="00F75CD1" w:rsidRDefault="00F75CD1" w:rsidP="0061136B">
            <w:pPr>
              <w:jc w:val="center"/>
              <w:rPr>
                <w:rFonts w:ascii="Arial" w:hAnsi="Arial" w:cs="Arial"/>
              </w:rPr>
            </w:pPr>
          </w:p>
          <w:p w14:paraId="7FD8575E" w14:textId="77777777" w:rsidR="00F75CD1" w:rsidRDefault="00F75CD1" w:rsidP="0061136B">
            <w:pPr>
              <w:jc w:val="center"/>
              <w:rPr>
                <w:rFonts w:ascii="Arial" w:hAnsi="Arial" w:cs="Arial"/>
              </w:rPr>
            </w:pPr>
          </w:p>
          <w:p w14:paraId="1B648991" w14:textId="3A08D4CC" w:rsidR="00F75CD1" w:rsidRPr="00262709" w:rsidRDefault="00F75CD1" w:rsidP="0061136B">
            <w:pPr>
              <w:jc w:val="center"/>
              <w:rPr>
                <w:rFonts w:ascii="Arial" w:hAnsi="Arial" w:cs="Arial"/>
              </w:rPr>
            </w:pPr>
          </w:p>
        </w:tc>
      </w:tr>
    </w:tbl>
    <w:p w14:paraId="3B889C5D" w14:textId="77777777" w:rsidR="00F75CD1" w:rsidRPr="001A7B30" w:rsidRDefault="00F75CD1" w:rsidP="001A7B30">
      <w:pPr>
        <w:rPr>
          <w:rFonts w:ascii="Arial" w:hAnsi="Arial" w:cs="Arial"/>
        </w:rPr>
      </w:pPr>
    </w:p>
    <w:p w14:paraId="5E5830FD" w14:textId="77777777" w:rsidR="001A7B30" w:rsidRPr="001A7B30" w:rsidRDefault="001A7B30" w:rsidP="001A7B30">
      <w:pPr>
        <w:rPr>
          <w:rFonts w:ascii="Arial" w:hAnsi="Arial" w:cs="Arial"/>
        </w:rPr>
      </w:pPr>
    </w:p>
    <w:p w14:paraId="6BD944BA" w14:textId="2141164C" w:rsidR="001A7B30" w:rsidRDefault="00F75CD1" w:rsidP="008549E8">
      <w:pPr>
        <w:jc w:val="center"/>
        <w:rPr>
          <w:rFonts w:ascii="Arial" w:hAnsi="Arial" w:cs="Arial"/>
          <w:b/>
          <w:bCs/>
        </w:rPr>
      </w:pPr>
      <w:r w:rsidRPr="00F75CD1">
        <w:rPr>
          <w:rFonts w:ascii="Arial" w:hAnsi="Arial" w:cs="Arial"/>
          <w:b/>
          <w:bCs/>
        </w:rPr>
        <w:t>References</w:t>
      </w:r>
    </w:p>
    <w:p w14:paraId="5901245F" w14:textId="1BDD2449" w:rsidR="008549E8" w:rsidRDefault="008549E8" w:rsidP="008549E8">
      <w:pPr>
        <w:jc w:val="center"/>
        <w:rPr>
          <w:rFonts w:ascii="Arial" w:hAnsi="Arial" w:cs="Arial"/>
          <w:b/>
          <w:bCs/>
        </w:rPr>
      </w:pPr>
    </w:p>
    <w:p w14:paraId="59CF02C3" w14:textId="77777777" w:rsidR="000051BF" w:rsidRDefault="00585D39" w:rsidP="00585D39">
      <w:pPr>
        <w:rPr>
          <w:rFonts w:ascii="Arial" w:hAnsi="Arial" w:cs="Arial"/>
        </w:rPr>
      </w:pPr>
      <w:r>
        <w:rPr>
          <w:rFonts w:ascii="Arial" w:hAnsi="Arial" w:cs="Arial"/>
        </w:rPr>
        <w:t xml:space="preserve">University of Toronto. </w:t>
      </w:r>
      <w:r w:rsidR="00281CD3">
        <w:rPr>
          <w:rFonts w:ascii="Arial" w:hAnsi="Arial" w:cs="Arial"/>
        </w:rPr>
        <w:t xml:space="preserve">(n.d.). </w:t>
      </w:r>
      <w:r w:rsidR="00281CD3" w:rsidRPr="000051BF">
        <w:rPr>
          <w:rFonts w:ascii="Arial" w:hAnsi="Arial" w:cs="Arial"/>
        </w:rPr>
        <w:t xml:space="preserve">SMART </w:t>
      </w:r>
      <w:r w:rsidR="003D492A" w:rsidRPr="000051BF">
        <w:rPr>
          <w:rFonts w:ascii="Arial" w:hAnsi="Arial" w:cs="Arial"/>
        </w:rPr>
        <w:t>g</w:t>
      </w:r>
      <w:r w:rsidR="00281CD3" w:rsidRPr="000051BF">
        <w:rPr>
          <w:rFonts w:ascii="Arial" w:hAnsi="Arial" w:cs="Arial"/>
        </w:rPr>
        <w:t xml:space="preserve">oal </w:t>
      </w:r>
      <w:r w:rsidR="003D492A" w:rsidRPr="000051BF">
        <w:rPr>
          <w:rFonts w:ascii="Arial" w:hAnsi="Arial" w:cs="Arial"/>
        </w:rPr>
        <w:t>w</w:t>
      </w:r>
      <w:r w:rsidR="00281CD3" w:rsidRPr="000051BF">
        <w:rPr>
          <w:rFonts w:ascii="Arial" w:hAnsi="Arial" w:cs="Arial"/>
        </w:rPr>
        <w:t xml:space="preserve">orksheet. </w:t>
      </w:r>
      <w:r w:rsidR="000051BF">
        <w:rPr>
          <w:rFonts w:ascii="Arial" w:hAnsi="Arial" w:cs="Arial"/>
        </w:rPr>
        <w:t xml:space="preserve">Retrieved from, </w:t>
      </w:r>
    </w:p>
    <w:p w14:paraId="3BD843F1" w14:textId="7C2BB1D9" w:rsidR="000051BF" w:rsidRDefault="000051BF" w:rsidP="000051BF">
      <w:pPr>
        <w:ind w:firstLine="720"/>
        <w:rPr>
          <w:rFonts w:ascii="Arial" w:hAnsi="Arial" w:cs="Arial"/>
        </w:rPr>
      </w:pPr>
      <w:r w:rsidRPr="009E189B">
        <w:rPr>
          <w:rFonts w:ascii="Arial" w:hAnsi="Arial" w:cs="Arial"/>
        </w:rPr>
        <w:t>https://studentlife.utoronto.ca/wp-content/uploads/SMART-Goals-Worksheet.pdf</w:t>
      </w:r>
    </w:p>
    <w:p w14:paraId="4F19CD9C" w14:textId="30531482" w:rsidR="000051BF" w:rsidRDefault="000051BF" w:rsidP="000051BF">
      <w:pPr>
        <w:rPr>
          <w:rFonts w:ascii="Arial" w:hAnsi="Arial" w:cs="Arial"/>
        </w:rPr>
      </w:pPr>
    </w:p>
    <w:p w14:paraId="6A52F6BD" w14:textId="77777777" w:rsidR="00F8573F" w:rsidRDefault="00AE0AEC" w:rsidP="000051BF">
      <w:pPr>
        <w:rPr>
          <w:rFonts w:ascii="Arial" w:hAnsi="Arial" w:cs="Arial"/>
        </w:rPr>
      </w:pPr>
      <w:r>
        <w:rPr>
          <w:rFonts w:ascii="Arial" w:hAnsi="Arial" w:cs="Arial"/>
        </w:rPr>
        <w:t>Memorial University (</w:t>
      </w:r>
      <w:r w:rsidR="004F5184">
        <w:rPr>
          <w:rFonts w:ascii="Arial" w:hAnsi="Arial" w:cs="Arial"/>
        </w:rPr>
        <w:t>2022</w:t>
      </w:r>
      <w:r>
        <w:rPr>
          <w:rFonts w:ascii="Arial" w:hAnsi="Arial" w:cs="Arial"/>
        </w:rPr>
        <w:t xml:space="preserve">). </w:t>
      </w:r>
      <w:r w:rsidR="004F5184">
        <w:rPr>
          <w:rFonts w:ascii="Arial" w:hAnsi="Arial" w:cs="Arial"/>
        </w:rPr>
        <w:t xml:space="preserve">S.M.A.R.T. goals. Retrieved from, </w:t>
      </w:r>
    </w:p>
    <w:p w14:paraId="7E467E8A" w14:textId="5B640724" w:rsidR="000051BF" w:rsidRDefault="009E189B" w:rsidP="009E189B">
      <w:pPr>
        <w:ind w:left="720"/>
        <w:rPr>
          <w:rFonts w:ascii="Arial" w:hAnsi="Arial" w:cs="Arial"/>
        </w:rPr>
      </w:pPr>
      <w:r w:rsidRPr="009E189B">
        <w:rPr>
          <w:rFonts w:ascii="Arial" w:hAnsi="Arial" w:cs="Arial"/>
        </w:rPr>
        <w:t>https://www.mun.ca/munup/academic-success-centre/learning-skills-resources/smart-goals/</w:t>
      </w:r>
    </w:p>
    <w:p w14:paraId="16C25B4F" w14:textId="711FEFC8" w:rsidR="004F5184" w:rsidRDefault="004F5184" w:rsidP="000051BF">
      <w:pPr>
        <w:rPr>
          <w:rFonts w:ascii="Arial" w:hAnsi="Arial" w:cs="Arial"/>
        </w:rPr>
      </w:pPr>
    </w:p>
    <w:p w14:paraId="357C976A" w14:textId="1627A8BA" w:rsidR="009E189B" w:rsidRDefault="00A80059" w:rsidP="000051BF">
      <w:pPr>
        <w:rPr>
          <w:rFonts w:ascii="Arial" w:hAnsi="Arial" w:cs="Arial"/>
        </w:rPr>
      </w:pPr>
      <w:r>
        <w:rPr>
          <w:rFonts w:ascii="Arial" w:hAnsi="Arial" w:cs="Arial"/>
        </w:rPr>
        <w:t>University of Massachusetts</w:t>
      </w:r>
      <w:r w:rsidR="009069E9">
        <w:rPr>
          <w:rFonts w:ascii="Arial" w:hAnsi="Arial" w:cs="Arial"/>
        </w:rPr>
        <w:t>- Dartmouth</w:t>
      </w:r>
      <w:r w:rsidR="00F8573F">
        <w:rPr>
          <w:rFonts w:ascii="Arial" w:hAnsi="Arial" w:cs="Arial"/>
        </w:rPr>
        <w:t xml:space="preserve">. (2022). SMART goals for students. Retrieved </w:t>
      </w:r>
    </w:p>
    <w:p w14:paraId="713EC4F6" w14:textId="7B3EDBA1" w:rsidR="004F5184" w:rsidRPr="000051BF" w:rsidRDefault="00F8573F" w:rsidP="009E189B">
      <w:pPr>
        <w:ind w:firstLine="720"/>
        <w:rPr>
          <w:rFonts w:ascii="Arial" w:hAnsi="Arial" w:cs="Arial"/>
        </w:rPr>
      </w:pPr>
      <w:r>
        <w:rPr>
          <w:rFonts w:ascii="Arial" w:hAnsi="Arial" w:cs="Arial"/>
        </w:rPr>
        <w:t xml:space="preserve">from, </w:t>
      </w:r>
      <w:r w:rsidRPr="00F8573F">
        <w:rPr>
          <w:rFonts w:ascii="Arial" w:hAnsi="Arial" w:cs="Arial"/>
        </w:rPr>
        <w:t>https://www.umassd.edu/fycm/goal-setting/resources/smartgoals/</w:t>
      </w:r>
    </w:p>
    <w:sectPr w:rsidR="004F5184" w:rsidRPr="000051BF" w:rsidSect="00763F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65766B" w16cex:dateUtc="2022-06-28T19:45:00Z"/>
  <w16cex:commentExtensible w16cex:durableId="162E8E26" w16cex:dateUtc="2022-06-28T19:58:00Z"/>
  <w16cex:commentExtensible w16cex:durableId="5F35DB15" w16cex:dateUtc="2022-06-28T20:01:00Z"/>
  <w16cex:commentExtensible w16cex:durableId="50192435" w16cex:dateUtc="2022-06-29T19:12:00Z"/>
  <w16cex:commentExtensible w16cex:durableId="00C49D4C" w16cex:dateUtc="2022-06-28T20:03:00Z"/>
  <w16cex:commentExtensible w16cex:durableId="21B44CF3" w16cex:dateUtc="2022-06-29T20:54:00Z"/>
  <w16cex:commentExtensible w16cex:durableId="266C8339" w16cex:dateUtc="2022-07-04T04:06:00Z"/>
  <w16cex:commentExtensible w16cex:durableId="156B6701" w16cex:dateUtc="2022-06-28T20:05:00Z"/>
  <w16cex:commentExtensible w16cex:durableId="38DA7CAA" w16cex:dateUtc="2022-06-28T20:07:00Z"/>
  <w16cex:commentExtensible w16cex:durableId="266C8547" w16cex:dateUtc="2022-07-04T04: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42D9" w14:textId="77777777" w:rsidR="00407FDC" w:rsidRDefault="00407FDC" w:rsidP="00BB66E9">
      <w:r>
        <w:separator/>
      </w:r>
    </w:p>
  </w:endnote>
  <w:endnote w:type="continuationSeparator" w:id="0">
    <w:p w14:paraId="74F85520" w14:textId="77777777" w:rsidR="00407FDC" w:rsidRDefault="00407FDC" w:rsidP="00BB66E9">
      <w:r>
        <w:continuationSeparator/>
      </w:r>
    </w:p>
  </w:endnote>
  <w:endnote w:type="continuationNotice" w:id="1">
    <w:p w14:paraId="2AD7D17D" w14:textId="77777777" w:rsidR="00407FDC" w:rsidRDefault="00407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F635" w14:textId="77777777" w:rsidR="00B61334" w:rsidRDefault="00B61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93A0" w14:textId="77777777" w:rsidR="00B61334" w:rsidRDefault="00B61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41FB" w14:textId="77777777" w:rsidR="00B61334" w:rsidRDefault="00B6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EE6A" w14:textId="77777777" w:rsidR="00407FDC" w:rsidRDefault="00407FDC" w:rsidP="00BB66E9">
      <w:r>
        <w:separator/>
      </w:r>
    </w:p>
  </w:footnote>
  <w:footnote w:type="continuationSeparator" w:id="0">
    <w:p w14:paraId="63F12DDE" w14:textId="77777777" w:rsidR="00407FDC" w:rsidRDefault="00407FDC" w:rsidP="00BB66E9">
      <w:r>
        <w:continuationSeparator/>
      </w:r>
    </w:p>
  </w:footnote>
  <w:footnote w:type="continuationNotice" w:id="1">
    <w:p w14:paraId="6D73C1DF" w14:textId="77777777" w:rsidR="00407FDC" w:rsidRDefault="00407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6E62" w14:textId="77777777" w:rsidR="00B61334" w:rsidRDefault="00B61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8AD2" w14:textId="77777777" w:rsidR="00BB66E9" w:rsidRDefault="00B61334">
    <w:pPr>
      <w:pStyle w:val="Header"/>
    </w:pPr>
    <w:r>
      <w:rPr>
        <w:noProof/>
        <w:lang w:val="en-US"/>
      </w:rPr>
      <w:drawing>
        <wp:anchor distT="0" distB="0" distL="114300" distR="114300" simplePos="0" relativeHeight="251658241" behindDoc="1" locked="0" layoutInCell="1" allowOverlap="1" wp14:anchorId="30499E9F" wp14:editId="13570059">
          <wp:simplePos x="0" y="0"/>
          <wp:positionH relativeFrom="column">
            <wp:posOffset>5268595</wp:posOffset>
          </wp:positionH>
          <wp:positionV relativeFrom="paragraph">
            <wp:posOffset>-297815</wp:posOffset>
          </wp:positionV>
          <wp:extent cx="1374775" cy="692150"/>
          <wp:effectExtent l="0" t="0" r="0" b="6350"/>
          <wp:wrapTight wrapText="bothSides">
            <wp:wrapPolygon edited="0">
              <wp:start x="9977" y="0"/>
              <wp:lineTo x="6186" y="2774"/>
              <wp:lineTo x="1995" y="6341"/>
              <wp:lineTo x="399" y="8719"/>
              <wp:lineTo x="0" y="9908"/>
              <wp:lineTo x="0" y="17835"/>
              <wp:lineTo x="2195" y="19024"/>
              <wp:lineTo x="4988" y="19024"/>
              <wp:lineTo x="4988" y="21402"/>
              <wp:lineTo x="7982" y="21402"/>
              <wp:lineTo x="8780" y="21402"/>
              <wp:lineTo x="16362" y="21402"/>
              <wp:lineTo x="16562" y="19024"/>
              <wp:lineTo x="19156" y="19024"/>
              <wp:lineTo x="21351" y="17835"/>
              <wp:lineTo x="21351" y="9908"/>
              <wp:lineTo x="20752" y="7927"/>
              <wp:lineTo x="19355" y="6341"/>
              <wp:lineTo x="15165" y="2774"/>
              <wp:lineTo x="11374" y="0"/>
              <wp:lineTo x="99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CLogo_red_url.ai"/>
                  <pic:cNvPicPr/>
                </pic:nvPicPr>
                <pic:blipFill rotWithShape="1">
                  <a:blip r:embed="rId1" cstate="print">
                    <a:extLst>
                      <a:ext uri="{28A0092B-C50C-407E-A947-70E740481C1C}">
                        <a14:useLocalDpi xmlns:a14="http://schemas.microsoft.com/office/drawing/2010/main" val="0"/>
                      </a:ext>
                    </a:extLst>
                  </a:blip>
                  <a:srcRect l="3702" t="13358" r="3963" b="26413"/>
                  <a:stretch/>
                </pic:blipFill>
                <pic:spPr bwMode="auto">
                  <a:xfrm>
                    <a:off x="0" y="0"/>
                    <a:ext cx="1374775"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6E9">
      <w:rPr>
        <w:noProof/>
      </w:rPr>
      <w:drawing>
        <wp:anchor distT="0" distB="0" distL="114300" distR="114300" simplePos="0" relativeHeight="251658240" behindDoc="1" locked="0" layoutInCell="1" allowOverlap="1" wp14:anchorId="0BB50DDB" wp14:editId="3BE154E3">
          <wp:simplePos x="0" y="0"/>
          <wp:positionH relativeFrom="margin">
            <wp:align>center</wp:align>
          </wp:positionH>
          <wp:positionV relativeFrom="margin">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clib-catchall_8-5x11.pdf"/>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7439" w14:textId="77777777" w:rsidR="00B61334" w:rsidRDefault="00B6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08D"/>
    <w:multiLevelType w:val="hybridMultilevel"/>
    <w:tmpl w:val="2AF0BDEC"/>
    <w:lvl w:ilvl="0" w:tplc="95382D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4E"/>
    <w:rsid w:val="000051BF"/>
    <w:rsid w:val="000A6D11"/>
    <w:rsid w:val="000D6610"/>
    <w:rsid w:val="000F5F22"/>
    <w:rsid w:val="001337F0"/>
    <w:rsid w:val="00140513"/>
    <w:rsid w:val="00146F77"/>
    <w:rsid w:val="00182A0C"/>
    <w:rsid w:val="001A7B30"/>
    <w:rsid w:val="002004CB"/>
    <w:rsid w:val="00262709"/>
    <w:rsid w:val="00281CD3"/>
    <w:rsid w:val="002A014E"/>
    <w:rsid w:val="002B34F0"/>
    <w:rsid w:val="003435BC"/>
    <w:rsid w:val="0037477F"/>
    <w:rsid w:val="003B30FC"/>
    <w:rsid w:val="003C1C83"/>
    <w:rsid w:val="003C7591"/>
    <w:rsid w:val="003D492A"/>
    <w:rsid w:val="003F7738"/>
    <w:rsid w:val="00407FDC"/>
    <w:rsid w:val="0041423E"/>
    <w:rsid w:val="00435379"/>
    <w:rsid w:val="00455620"/>
    <w:rsid w:val="00490DEB"/>
    <w:rsid w:val="004C6563"/>
    <w:rsid w:val="004C71C7"/>
    <w:rsid w:val="004D3115"/>
    <w:rsid w:val="004E5364"/>
    <w:rsid w:val="004F5184"/>
    <w:rsid w:val="00510DF3"/>
    <w:rsid w:val="00585D39"/>
    <w:rsid w:val="005B43E8"/>
    <w:rsid w:val="005C486E"/>
    <w:rsid w:val="005F2FBC"/>
    <w:rsid w:val="006209C3"/>
    <w:rsid w:val="00656A2E"/>
    <w:rsid w:val="00684336"/>
    <w:rsid w:val="006D47EE"/>
    <w:rsid w:val="007576BD"/>
    <w:rsid w:val="007632DF"/>
    <w:rsid w:val="00763F34"/>
    <w:rsid w:val="007B0EDE"/>
    <w:rsid w:val="007D2F88"/>
    <w:rsid w:val="007D4A74"/>
    <w:rsid w:val="00821831"/>
    <w:rsid w:val="00835550"/>
    <w:rsid w:val="008549E8"/>
    <w:rsid w:val="008875D8"/>
    <w:rsid w:val="008F36F9"/>
    <w:rsid w:val="009069E9"/>
    <w:rsid w:val="00926C12"/>
    <w:rsid w:val="00973FFB"/>
    <w:rsid w:val="009E189B"/>
    <w:rsid w:val="00A06C41"/>
    <w:rsid w:val="00A12000"/>
    <w:rsid w:val="00A43169"/>
    <w:rsid w:val="00A61F4E"/>
    <w:rsid w:val="00A701A0"/>
    <w:rsid w:val="00A80059"/>
    <w:rsid w:val="00AD6A19"/>
    <w:rsid w:val="00AE0AEC"/>
    <w:rsid w:val="00B340C1"/>
    <w:rsid w:val="00B5487C"/>
    <w:rsid w:val="00B61334"/>
    <w:rsid w:val="00BB66E9"/>
    <w:rsid w:val="00C07F01"/>
    <w:rsid w:val="00C67730"/>
    <w:rsid w:val="00D010E3"/>
    <w:rsid w:val="00D5568E"/>
    <w:rsid w:val="00E00772"/>
    <w:rsid w:val="00E21D42"/>
    <w:rsid w:val="00E5052A"/>
    <w:rsid w:val="00EB56F9"/>
    <w:rsid w:val="00EF162F"/>
    <w:rsid w:val="00F020E4"/>
    <w:rsid w:val="00F15544"/>
    <w:rsid w:val="00F219D8"/>
    <w:rsid w:val="00F248CC"/>
    <w:rsid w:val="00F75CD1"/>
    <w:rsid w:val="00F77592"/>
    <w:rsid w:val="00F8573F"/>
    <w:rsid w:val="00FF5CED"/>
    <w:rsid w:val="086A8678"/>
    <w:rsid w:val="0D00700A"/>
    <w:rsid w:val="103810CC"/>
    <w:rsid w:val="12BEE099"/>
    <w:rsid w:val="189E7F76"/>
    <w:rsid w:val="19AB23F6"/>
    <w:rsid w:val="1A3E49F5"/>
    <w:rsid w:val="21A48428"/>
    <w:rsid w:val="28EE395A"/>
    <w:rsid w:val="2ACFB172"/>
    <w:rsid w:val="337D0950"/>
    <w:rsid w:val="3B8FFBB0"/>
    <w:rsid w:val="3C899323"/>
    <w:rsid w:val="41E17346"/>
    <w:rsid w:val="46B65785"/>
    <w:rsid w:val="46C33AF6"/>
    <w:rsid w:val="4D3831E0"/>
    <w:rsid w:val="4F71645E"/>
    <w:rsid w:val="5361F005"/>
    <w:rsid w:val="5628FD1C"/>
    <w:rsid w:val="71D59243"/>
    <w:rsid w:val="741BCEE8"/>
    <w:rsid w:val="757D7A8A"/>
    <w:rsid w:val="7A1F4319"/>
    <w:rsid w:val="7A98BE78"/>
    <w:rsid w:val="7F3DD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60F97"/>
  <w14:defaultImageDpi w14:val="32767"/>
  <w15:chartTrackingRefBased/>
  <w15:docId w15:val="{BEB616F2-C22F-9145-89FB-518C74DA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F22"/>
    <w:rPr>
      <w:lang w:val="en-CA"/>
    </w:rPr>
  </w:style>
  <w:style w:type="paragraph" w:styleId="Heading1">
    <w:name w:val="heading 1"/>
    <w:basedOn w:val="Normal"/>
    <w:next w:val="Normal"/>
    <w:link w:val="Heading1Char"/>
    <w:uiPriority w:val="9"/>
    <w:qFormat/>
    <w:rsid w:val="000F5F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5F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6E9"/>
    <w:pPr>
      <w:tabs>
        <w:tab w:val="center" w:pos="4680"/>
        <w:tab w:val="right" w:pos="9360"/>
      </w:tabs>
    </w:pPr>
  </w:style>
  <w:style w:type="character" w:customStyle="1" w:styleId="HeaderChar">
    <w:name w:val="Header Char"/>
    <w:basedOn w:val="DefaultParagraphFont"/>
    <w:link w:val="Header"/>
    <w:uiPriority w:val="99"/>
    <w:rsid w:val="00BB66E9"/>
  </w:style>
  <w:style w:type="paragraph" w:styleId="Footer">
    <w:name w:val="footer"/>
    <w:basedOn w:val="Normal"/>
    <w:link w:val="FooterChar"/>
    <w:uiPriority w:val="99"/>
    <w:unhideWhenUsed/>
    <w:rsid w:val="00BB66E9"/>
    <w:pPr>
      <w:tabs>
        <w:tab w:val="center" w:pos="4680"/>
        <w:tab w:val="right" w:pos="9360"/>
      </w:tabs>
    </w:pPr>
  </w:style>
  <w:style w:type="character" w:customStyle="1" w:styleId="FooterChar">
    <w:name w:val="Footer Char"/>
    <w:basedOn w:val="DefaultParagraphFont"/>
    <w:link w:val="Footer"/>
    <w:uiPriority w:val="99"/>
    <w:rsid w:val="00BB66E9"/>
  </w:style>
  <w:style w:type="character" w:customStyle="1" w:styleId="Heading1Char">
    <w:name w:val="Heading 1 Char"/>
    <w:basedOn w:val="DefaultParagraphFont"/>
    <w:link w:val="Heading1"/>
    <w:uiPriority w:val="9"/>
    <w:rsid w:val="000F5F22"/>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0F5F22"/>
    <w:rPr>
      <w:rFonts w:asciiTheme="majorHAnsi" w:eastAsiaTheme="majorEastAsia" w:hAnsiTheme="majorHAnsi" w:cstheme="majorBidi"/>
      <w:color w:val="2F5496" w:themeColor="accent1" w:themeShade="BF"/>
      <w:sz w:val="26"/>
      <w:szCs w:val="26"/>
      <w:lang w:val="en-CA"/>
    </w:rPr>
  </w:style>
  <w:style w:type="paragraph" w:styleId="ListParagraph">
    <w:name w:val="List Paragraph"/>
    <w:basedOn w:val="Normal"/>
    <w:uiPriority w:val="34"/>
    <w:qFormat/>
    <w:rsid w:val="000F5F22"/>
    <w:pPr>
      <w:ind w:left="720"/>
      <w:contextualSpacing/>
    </w:pPr>
  </w:style>
  <w:style w:type="character" w:styleId="Hyperlink">
    <w:name w:val="Hyperlink"/>
    <w:basedOn w:val="DefaultParagraphFont"/>
    <w:uiPriority w:val="99"/>
    <w:unhideWhenUsed/>
    <w:rsid w:val="000F5F22"/>
    <w:rPr>
      <w:color w:val="0563C1" w:themeColor="hyperlink"/>
      <w:u w:val="single"/>
    </w:rPr>
  </w:style>
  <w:style w:type="character" w:styleId="FollowedHyperlink">
    <w:name w:val="FollowedHyperlink"/>
    <w:basedOn w:val="DefaultParagraphFont"/>
    <w:uiPriority w:val="99"/>
    <w:semiHidden/>
    <w:unhideWhenUsed/>
    <w:rsid w:val="000F5F22"/>
    <w:rPr>
      <w:color w:val="954F72" w:themeColor="followedHyperlink"/>
      <w:u w:val="single"/>
    </w:rPr>
  </w:style>
  <w:style w:type="table" w:styleId="TableGrid">
    <w:name w:val="Table Grid"/>
    <w:basedOn w:val="TableNormal"/>
    <w:uiPriority w:val="39"/>
    <w:rsid w:val="0018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051BF"/>
    <w:rPr>
      <w:color w:val="605E5C"/>
      <w:shd w:val="clear" w:color="auto" w:fill="E1DFDD"/>
    </w:rPr>
  </w:style>
  <w:style w:type="character" w:styleId="CommentReference">
    <w:name w:val="annotation reference"/>
    <w:basedOn w:val="DefaultParagraphFont"/>
    <w:uiPriority w:val="99"/>
    <w:semiHidden/>
    <w:unhideWhenUsed/>
    <w:rsid w:val="006209C3"/>
    <w:rPr>
      <w:sz w:val="16"/>
      <w:szCs w:val="16"/>
    </w:rPr>
  </w:style>
  <w:style w:type="paragraph" w:styleId="CommentText">
    <w:name w:val="annotation text"/>
    <w:basedOn w:val="Normal"/>
    <w:link w:val="CommentTextChar"/>
    <w:uiPriority w:val="99"/>
    <w:semiHidden/>
    <w:unhideWhenUsed/>
    <w:rsid w:val="006209C3"/>
    <w:rPr>
      <w:sz w:val="20"/>
      <w:szCs w:val="20"/>
    </w:rPr>
  </w:style>
  <w:style w:type="character" w:customStyle="1" w:styleId="CommentTextChar">
    <w:name w:val="Comment Text Char"/>
    <w:basedOn w:val="DefaultParagraphFont"/>
    <w:link w:val="CommentText"/>
    <w:uiPriority w:val="99"/>
    <w:semiHidden/>
    <w:rsid w:val="006209C3"/>
    <w:rPr>
      <w:sz w:val="20"/>
      <w:szCs w:val="20"/>
      <w:lang w:val="en-CA"/>
    </w:rPr>
  </w:style>
  <w:style w:type="paragraph" w:styleId="CommentSubject">
    <w:name w:val="annotation subject"/>
    <w:basedOn w:val="CommentText"/>
    <w:next w:val="CommentText"/>
    <w:link w:val="CommentSubjectChar"/>
    <w:uiPriority w:val="99"/>
    <w:semiHidden/>
    <w:unhideWhenUsed/>
    <w:rsid w:val="006209C3"/>
    <w:rPr>
      <w:b/>
      <w:bCs/>
    </w:rPr>
  </w:style>
  <w:style w:type="character" w:customStyle="1" w:styleId="CommentSubjectChar">
    <w:name w:val="Comment Subject Char"/>
    <w:basedOn w:val="CommentTextChar"/>
    <w:link w:val="CommentSubject"/>
    <w:uiPriority w:val="99"/>
    <w:semiHidden/>
    <w:rsid w:val="006209C3"/>
    <w:rPr>
      <w:b/>
      <w:bCs/>
      <w:sz w:val="20"/>
      <w:szCs w:val="20"/>
      <w:lang w:val="en-CA"/>
    </w:rPr>
  </w:style>
  <w:style w:type="paragraph" w:styleId="Revision">
    <w:name w:val="Revision"/>
    <w:hidden/>
    <w:uiPriority w:val="99"/>
    <w:semiHidden/>
    <w:rsid w:val="00821831"/>
    <w:rPr>
      <w:lang w:val="en-CA"/>
    </w:rPr>
  </w:style>
  <w:style w:type="paragraph" w:styleId="BalloonText">
    <w:name w:val="Balloon Text"/>
    <w:basedOn w:val="Normal"/>
    <w:link w:val="BalloonTextChar"/>
    <w:uiPriority w:val="99"/>
    <w:semiHidden/>
    <w:unhideWhenUsed/>
    <w:rsid w:val="006843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4336"/>
    <w:rPr>
      <w:rFonts w:ascii="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0286">
      <w:bodyDiv w:val="1"/>
      <w:marLeft w:val="0"/>
      <w:marRight w:val="0"/>
      <w:marTop w:val="0"/>
      <w:marBottom w:val="0"/>
      <w:divBdr>
        <w:top w:val="none" w:sz="0" w:space="0" w:color="auto"/>
        <w:left w:val="none" w:sz="0" w:space="0" w:color="auto"/>
        <w:bottom w:val="none" w:sz="0" w:space="0" w:color="auto"/>
        <w:right w:val="none" w:sz="0" w:space="0" w:color="auto"/>
      </w:divBdr>
    </w:div>
    <w:div w:id="278881961">
      <w:bodyDiv w:val="1"/>
      <w:marLeft w:val="0"/>
      <w:marRight w:val="0"/>
      <w:marTop w:val="0"/>
      <w:marBottom w:val="0"/>
      <w:divBdr>
        <w:top w:val="none" w:sz="0" w:space="0" w:color="auto"/>
        <w:left w:val="none" w:sz="0" w:space="0" w:color="auto"/>
        <w:bottom w:val="none" w:sz="0" w:space="0" w:color="auto"/>
        <w:right w:val="none" w:sz="0" w:space="0" w:color="auto"/>
      </w:divBdr>
    </w:div>
    <w:div w:id="435708652">
      <w:bodyDiv w:val="1"/>
      <w:marLeft w:val="0"/>
      <w:marRight w:val="0"/>
      <w:marTop w:val="0"/>
      <w:marBottom w:val="0"/>
      <w:divBdr>
        <w:top w:val="none" w:sz="0" w:space="0" w:color="auto"/>
        <w:left w:val="none" w:sz="0" w:space="0" w:color="auto"/>
        <w:bottom w:val="none" w:sz="0" w:space="0" w:color="auto"/>
        <w:right w:val="none" w:sz="0" w:space="0" w:color="auto"/>
      </w:divBdr>
    </w:div>
    <w:div w:id="474879278">
      <w:bodyDiv w:val="1"/>
      <w:marLeft w:val="0"/>
      <w:marRight w:val="0"/>
      <w:marTop w:val="0"/>
      <w:marBottom w:val="0"/>
      <w:divBdr>
        <w:top w:val="none" w:sz="0" w:space="0" w:color="auto"/>
        <w:left w:val="none" w:sz="0" w:space="0" w:color="auto"/>
        <w:bottom w:val="none" w:sz="0" w:space="0" w:color="auto"/>
        <w:right w:val="none" w:sz="0" w:space="0" w:color="auto"/>
      </w:divBdr>
    </w:div>
    <w:div w:id="803541680">
      <w:bodyDiv w:val="1"/>
      <w:marLeft w:val="0"/>
      <w:marRight w:val="0"/>
      <w:marTop w:val="0"/>
      <w:marBottom w:val="0"/>
      <w:divBdr>
        <w:top w:val="none" w:sz="0" w:space="0" w:color="auto"/>
        <w:left w:val="none" w:sz="0" w:space="0" w:color="auto"/>
        <w:bottom w:val="none" w:sz="0" w:space="0" w:color="auto"/>
        <w:right w:val="none" w:sz="0" w:space="0" w:color="auto"/>
      </w:divBdr>
    </w:div>
    <w:div w:id="895050371">
      <w:bodyDiv w:val="1"/>
      <w:marLeft w:val="0"/>
      <w:marRight w:val="0"/>
      <w:marTop w:val="0"/>
      <w:marBottom w:val="0"/>
      <w:divBdr>
        <w:top w:val="none" w:sz="0" w:space="0" w:color="auto"/>
        <w:left w:val="none" w:sz="0" w:space="0" w:color="auto"/>
        <w:bottom w:val="none" w:sz="0" w:space="0" w:color="auto"/>
        <w:right w:val="none" w:sz="0" w:space="0" w:color="auto"/>
      </w:divBdr>
    </w:div>
    <w:div w:id="1133987351">
      <w:bodyDiv w:val="1"/>
      <w:marLeft w:val="0"/>
      <w:marRight w:val="0"/>
      <w:marTop w:val="0"/>
      <w:marBottom w:val="0"/>
      <w:divBdr>
        <w:top w:val="none" w:sz="0" w:space="0" w:color="auto"/>
        <w:left w:val="none" w:sz="0" w:space="0" w:color="auto"/>
        <w:bottom w:val="none" w:sz="0" w:space="0" w:color="auto"/>
        <w:right w:val="none" w:sz="0" w:space="0" w:color="auto"/>
      </w:divBdr>
    </w:div>
    <w:div w:id="1504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nul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se0b/Library/Group%20Containers/UBF8T346G9.Office/User%20Content.localized/Templates.localized/CLC-1-Page-PDF-Resour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CLC-1-Page-PDF-Resource-Template.dotx</Template>
  <TotalTime>1</TotalTime>
  <Pages>3</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rose0b@student.ubc.ca</cp:lastModifiedBy>
  <cp:revision>2</cp:revision>
  <cp:lastPrinted>2020-06-04T16:49:00Z</cp:lastPrinted>
  <dcterms:created xsi:type="dcterms:W3CDTF">2022-07-05T18:01:00Z</dcterms:created>
  <dcterms:modified xsi:type="dcterms:W3CDTF">2022-07-05T18:01:00Z</dcterms:modified>
</cp:coreProperties>
</file>